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DF17E" w14:textId="5C38C6A6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06962A32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49DD7537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14:paraId="4FE68989" w14:textId="4E5951B0" w:rsidR="00653BBA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N.° </w:t>
      </w:r>
      <w:r w:rsidR="00D346FD">
        <w:rPr>
          <w:rFonts w:ascii="Times New Roman" w:eastAsia="Times New Roman" w:hAnsi="Times New Roman" w:cs="Times New Roman"/>
          <w:b/>
          <w:lang w:eastAsia="it-IT" w:bidi="ar-SA"/>
        </w:rPr>
        <w:t>2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5A371C58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0F473211" w14:textId="6E19AAE3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08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9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</w:p>
    <w:p w14:paraId="39585E57" w14:textId="77777777" w:rsidR="00E4213E" w:rsidRDefault="00E4213E" w:rsidP="00653BBA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0E27F0DF" w14:textId="77777777"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2D505682" w14:textId="75D14776" w:rsidR="00EB59D4" w:rsidRDefault="00653BBA" w:rsidP="00D346FD">
      <w:pPr>
        <w:ind w:firstLine="284"/>
        <w:jc w:val="both"/>
        <w:rPr>
          <w:rFonts w:hint="eastAsia"/>
        </w:rPr>
      </w:pPr>
      <w:r w:rsidRPr="009F6D87">
        <w:rPr>
          <w:rFonts w:hint="eastAsia"/>
        </w:rPr>
        <w:t>Il giorno</w:t>
      </w:r>
      <w:r w:rsidR="00D346FD">
        <w:t xml:space="preserve"> </w:t>
      </w:r>
      <w:r w:rsidR="00E3244D">
        <w:t>08</w:t>
      </w:r>
      <w:r w:rsidR="00EB59D4" w:rsidRPr="00EB59D4">
        <w:t xml:space="preserve"> settembre</w:t>
      </w:r>
      <w:r w:rsidR="00EB59D4">
        <w:t xml:space="preserve"> 202</w:t>
      </w:r>
      <w:r w:rsidR="00E3244D">
        <w:t>3</w:t>
      </w:r>
      <w:r w:rsidR="00D346FD">
        <w:t xml:space="preserve"> </w:t>
      </w:r>
      <w:r w:rsidR="000E7F27">
        <w:t xml:space="preserve">alle ore </w:t>
      </w:r>
      <w:r w:rsidR="00E3244D">
        <w:t>09</w:t>
      </w:r>
      <w:r w:rsidR="000E7F27">
        <w:t xml:space="preserve">:30 </w:t>
      </w:r>
      <w:r w:rsidR="00D346FD">
        <w:t>si riuniscono presso</w:t>
      </w:r>
      <w:r w:rsidR="00D346FD" w:rsidRPr="00D346FD">
        <w:rPr>
          <w:rFonts w:ascii="Times New Roman" w:hAnsi="Times New Roman" w:cs="Times New Roman"/>
          <w:sz w:val="22"/>
          <w:szCs w:val="22"/>
        </w:rPr>
        <w:t xml:space="preserve"> </w:t>
      </w:r>
      <w:r w:rsidR="00D346FD">
        <w:rPr>
          <w:rFonts w:ascii="Times New Roman" w:hAnsi="Times New Roman" w:cs="Times New Roman"/>
          <w:sz w:val="22"/>
          <w:szCs w:val="22"/>
        </w:rPr>
        <w:t xml:space="preserve"> la sede centrale dell’Istituto ( via Barresi, 26) </w:t>
      </w:r>
      <w:r w:rsidR="00EB59D4">
        <w:rPr>
          <w:rFonts w:hint="eastAsia"/>
        </w:rPr>
        <w:t>a seguito di</w:t>
      </w:r>
      <w:r w:rsidR="00D346FD">
        <w:t xml:space="preserve"> </w:t>
      </w:r>
      <w:r w:rsidR="00EB59D4">
        <w:rPr>
          <w:rFonts w:hint="eastAsia"/>
        </w:rPr>
        <w:t>regolare convocazione, i membri del Collegio docenti</w:t>
      </w:r>
      <w:r w:rsidR="00EB59D4" w:rsidRPr="00EB59D4">
        <w:t xml:space="preserve"> per trattare i seguent</w:t>
      </w:r>
      <w:r w:rsidR="00EB59D4">
        <w:t xml:space="preserve">i punti </w:t>
      </w:r>
      <w:proofErr w:type="spellStart"/>
      <w:r w:rsidR="00EB59D4">
        <w:t>aal’</w:t>
      </w:r>
      <w:r w:rsidR="00EB59D4" w:rsidRPr="00EB59D4">
        <w:t>ordine</w:t>
      </w:r>
      <w:proofErr w:type="spellEnd"/>
      <w:r w:rsidR="00EB59D4" w:rsidRPr="00EB59D4">
        <w:t xml:space="preserve"> del giorno:</w:t>
      </w:r>
    </w:p>
    <w:p w14:paraId="051971B2" w14:textId="77777777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L</w:t>
      </w:r>
      <w:r w:rsidRPr="00410556">
        <w:rPr>
          <w:sz w:val="22"/>
          <w:szCs w:val="22"/>
        </w:rPr>
        <w:t>ettura ed approvazione Verbale seduta precedente</w:t>
      </w:r>
      <w:r>
        <w:rPr>
          <w:sz w:val="22"/>
          <w:szCs w:val="22"/>
        </w:rPr>
        <w:t>;</w:t>
      </w:r>
    </w:p>
    <w:p w14:paraId="3C2B5D68" w14:textId="77777777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A</w:t>
      </w:r>
      <w:r w:rsidRPr="001D2918">
        <w:rPr>
          <w:sz w:val="22"/>
          <w:szCs w:val="22"/>
        </w:rPr>
        <w:t>ttività svolte dalle Commissioni negli incontri iniziali (Commissione orario, proposte PTOF 20</w:t>
      </w:r>
      <w:r>
        <w:rPr>
          <w:sz w:val="22"/>
          <w:szCs w:val="22"/>
        </w:rPr>
        <w:t>22/2025</w:t>
      </w:r>
      <w:r w:rsidRPr="001D2918">
        <w:rPr>
          <w:sz w:val="22"/>
          <w:szCs w:val="22"/>
        </w:rPr>
        <w:t xml:space="preserve">; inserimento progetti PNSD; FSE, FESR; </w:t>
      </w:r>
      <w:r>
        <w:rPr>
          <w:sz w:val="22"/>
          <w:szCs w:val="22"/>
        </w:rPr>
        <w:t xml:space="preserve">Accoglienza prime classi e </w:t>
      </w:r>
      <w:r w:rsidRPr="001D2918">
        <w:rPr>
          <w:sz w:val="22"/>
          <w:szCs w:val="22"/>
        </w:rPr>
        <w:t xml:space="preserve">Orientamento, Inclusione,) proposte e revisioni/integrazioni per il PTOF; </w:t>
      </w:r>
      <w:r>
        <w:rPr>
          <w:sz w:val="22"/>
          <w:szCs w:val="22"/>
        </w:rPr>
        <w:t xml:space="preserve">eventuale </w:t>
      </w:r>
      <w:r w:rsidRPr="001D2918">
        <w:rPr>
          <w:sz w:val="22"/>
          <w:szCs w:val="22"/>
        </w:rPr>
        <w:t>revisi</w:t>
      </w:r>
      <w:r>
        <w:rPr>
          <w:sz w:val="22"/>
          <w:szCs w:val="22"/>
        </w:rPr>
        <w:t>one patto di corresponsabilità,;</w:t>
      </w:r>
    </w:p>
    <w:p w14:paraId="66AB2AE8" w14:textId="3A0EA5CA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P</w:t>
      </w:r>
      <w:r>
        <w:rPr>
          <w:sz w:val="22"/>
          <w:szCs w:val="22"/>
        </w:rPr>
        <w:t xml:space="preserve">ianificazione attività  progetto Erasmus+;  </w:t>
      </w:r>
    </w:p>
    <w:p w14:paraId="4F99F519" w14:textId="1E5F8362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 w:rsidRPr="001D2918">
        <w:rPr>
          <w:sz w:val="22"/>
          <w:szCs w:val="22"/>
        </w:rPr>
        <w:t>Proposta per le attività di orientamento dei percorsi trasversali (ex ASL);</w:t>
      </w:r>
      <w:r w:rsidRPr="00D87C39">
        <w:rPr>
          <w:b/>
          <w:sz w:val="22"/>
          <w:szCs w:val="22"/>
        </w:rPr>
        <w:t xml:space="preserve"> </w:t>
      </w:r>
    </w:p>
    <w:p w14:paraId="605CB2B8" w14:textId="638275D8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N</w:t>
      </w:r>
      <w:r w:rsidRPr="001D2918">
        <w:rPr>
          <w:sz w:val="22"/>
          <w:szCs w:val="22"/>
        </w:rPr>
        <w:t>omina referente libri in comodato d'uso</w:t>
      </w:r>
      <w:r w:rsidRPr="00D87C39">
        <w:rPr>
          <w:b/>
          <w:sz w:val="22"/>
          <w:szCs w:val="22"/>
        </w:rPr>
        <w:t xml:space="preserve">; </w:t>
      </w:r>
    </w:p>
    <w:p w14:paraId="5F413999" w14:textId="543134D2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F</w:t>
      </w:r>
      <w:r w:rsidRPr="001D2918">
        <w:rPr>
          <w:sz w:val="22"/>
          <w:szCs w:val="22"/>
        </w:rPr>
        <w:t>o</w:t>
      </w:r>
      <w:r>
        <w:rPr>
          <w:sz w:val="22"/>
          <w:szCs w:val="22"/>
        </w:rPr>
        <w:t xml:space="preserve">rmazione dei consigli di classe; </w:t>
      </w:r>
    </w:p>
    <w:p w14:paraId="644B8CFA" w14:textId="1B38315D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 N</w:t>
      </w:r>
      <w:r w:rsidRPr="001D2918">
        <w:rPr>
          <w:sz w:val="22"/>
          <w:szCs w:val="22"/>
        </w:rPr>
        <w:t xml:space="preserve">omina coordinatori e tutor formativi dei Consigli di Classe; </w:t>
      </w:r>
    </w:p>
    <w:p w14:paraId="416C5053" w14:textId="2DDA2F3D" w:rsidR="00E3244D" w:rsidRPr="00D87C39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b/>
          <w:sz w:val="22"/>
          <w:szCs w:val="22"/>
        </w:rPr>
      </w:pPr>
      <w:bookmarkStart w:id="0" w:name="_Hlk150615301"/>
      <w:r>
        <w:rPr>
          <w:sz w:val="22"/>
          <w:szCs w:val="22"/>
        </w:rPr>
        <w:t>N</w:t>
      </w:r>
      <w:r w:rsidRPr="001D2918">
        <w:rPr>
          <w:sz w:val="22"/>
          <w:szCs w:val="22"/>
        </w:rPr>
        <w:t>omina dei tutors PCTO</w:t>
      </w:r>
      <w:bookmarkEnd w:id="0"/>
      <w:r w:rsidRPr="001D2918">
        <w:rPr>
          <w:sz w:val="22"/>
          <w:szCs w:val="22"/>
        </w:rPr>
        <w:t xml:space="preserve">; </w:t>
      </w:r>
    </w:p>
    <w:p w14:paraId="73526381" w14:textId="77777777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bCs/>
          <w:sz w:val="22"/>
          <w:szCs w:val="22"/>
        </w:rPr>
        <w:t>P</w:t>
      </w:r>
      <w:r w:rsidRPr="001D2918">
        <w:rPr>
          <w:bCs/>
          <w:sz w:val="22"/>
          <w:szCs w:val="22"/>
        </w:rPr>
        <w:t>roposte per le attività integrative per gli studenti che non si avvalgono dell'ICR</w:t>
      </w:r>
      <w:r w:rsidRPr="001D2918">
        <w:rPr>
          <w:sz w:val="22"/>
          <w:szCs w:val="22"/>
        </w:rPr>
        <w:t>;</w:t>
      </w:r>
    </w:p>
    <w:p w14:paraId="3AC04686" w14:textId="6127A581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 w:rsidRPr="001D2918">
        <w:rPr>
          <w:sz w:val="22"/>
          <w:szCs w:val="22"/>
        </w:rPr>
        <w:t xml:space="preserve"> </w:t>
      </w:r>
      <w:r>
        <w:rPr>
          <w:sz w:val="22"/>
          <w:szCs w:val="22"/>
        </w:rPr>
        <w:t>G</w:t>
      </w:r>
      <w:r w:rsidRPr="001D2918">
        <w:rPr>
          <w:bCs/>
          <w:sz w:val="22"/>
          <w:szCs w:val="22"/>
        </w:rPr>
        <w:t>ruppo sportivo scolastico</w:t>
      </w:r>
      <w:r w:rsidRPr="001D2918">
        <w:rPr>
          <w:sz w:val="22"/>
          <w:szCs w:val="22"/>
        </w:rPr>
        <w:t xml:space="preserve">;  </w:t>
      </w:r>
    </w:p>
    <w:p w14:paraId="3A6FAC8A" w14:textId="5B75D8B8" w:rsidR="00E3244D" w:rsidRPr="00FE5F73" w:rsidRDefault="00E3244D" w:rsidP="00FE5F73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P</w:t>
      </w:r>
      <w:r w:rsidRPr="001D2918">
        <w:rPr>
          <w:sz w:val="22"/>
          <w:szCs w:val="22"/>
        </w:rPr>
        <w:t xml:space="preserve">roposta piano per le attività di formazione e aggiornamento dei docenti; </w:t>
      </w:r>
    </w:p>
    <w:p w14:paraId="77D0867A" w14:textId="4AAD4AAE" w:rsidR="00E3244D" w:rsidRPr="00FE5F73" w:rsidRDefault="00E3244D" w:rsidP="00FE5F73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 w:rsidRPr="001D2918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Pr="001D2918">
        <w:rPr>
          <w:sz w:val="22"/>
          <w:szCs w:val="22"/>
        </w:rPr>
        <w:t>omina responsabili dei laboratori e delle aule attrezzate;</w:t>
      </w:r>
    </w:p>
    <w:p w14:paraId="15C3F387" w14:textId="77777777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N</w:t>
      </w:r>
      <w:r w:rsidRPr="001D2918">
        <w:rPr>
          <w:sz w:val="22"/>
          <w:szCs w:val="22"/>
        </w:rPr>
        <w:t xml:space="preserve">omina eventuali tutor docenti  </w:t>
      </w:r>
      <w:proofErr w:type="spellStart"/>
      <w:r w:rsidRPr="001D2918">
        <w:rPr>
          <w:sz w:val="22"/>
          <w:szCs w:val="22"/>
        </w:rPr>
        <w:t>neoimmessi</w:t>
      </w:r>
      <w:proofErr w:type="spellEnd"/>
      <w:r w:rsidRPr="001D2918">
        <w:rPr>
          <w:sz w:val="22"/>
          <w:szCs w:val="22"/>
        </w:rPr>
        <w:t xml:space="preserve"> in ruolo;</w:t>
      </w:r>
    </w:p>
    <w:p w14:paraId="1962499A" w14:textId="77777777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Accreditamento istituzione TFA; CT +PA + Kore + ME</w:t>
      </w:r>
    </w:p>
    <w:p w14:paraId="6AAE5E54" w14:textId="77777777" w:rsidR="00E3244D" w:rsidRDefault="00E3244D" w:rsidP="00E3244D">
      <w:pPr>
        <w:numPr>
          <w:ilvl w:val="0"/>
          <w:numId w:val="21"/>
        </w:numPr>
        <w:tabs>
          <w:tab w:val="clear" w:pos="720"/>
          <w:tab w:val="left" w:pos="-851"/>
          <w:tab w:val="left" w:pos="-284"/>
          <w:tab w:val="num" w:pos="786"/>
        </w:tabs>
        <w:spacing w:line="360" w:lineRule="auto"/>
        <w:ind w:left="786"/>
        <w:jc w:val="both"/>
        <w:rPr>
          <w:rFonts w:hint="eastAsia"/>
          <w:sz w:val="22"/>
          <w:szCs w:val="22"/>
        </w:rPr>
      </w:pPr>
      <w:bookmarkStart w:id="1" w:name="_Hlk150623975"/>
      <w:r w:rsidRPr="006F43AA">
        <w:rPr>
          <w:rFonts w:hint="eastAsia"/>
          <w:sz w:val="22"/>
          <w:szCs w:val="22"/>
        </w:rPr>
        <w:t>P</w:t>
      </w:r>
      <w:r w:rsidRPr="006F43AA">
        <w:rPr>
          <w:sz w:val="22"/>
          <w:szCs w:val="22"/>
        </w:rPr>
        <w:t xml:space="preserve">rogetto FESR avviso </w:t>
      </w:r>
      <w:r w:rsidRPr="006F43AA">
        <w:rPr>
          <w:rFonts w:hint="eastAsia"/>
          <w:sz w:val="22"/>
          <w:szCs w:val="22"/>
        </w:rPr>
        <w:t>78988 del 29/05/2023 - Realizzazione laboratori green, sostenibili e innovativi  - ASSE II</w:t>
      </w:r>
      <w:r w:rsidRPr="006F43AA">
        <w:rPr>
          <w:sz w:val="22"/>
          <w:szCs w:val="22"/>
        </w:rPr>
        <w:t xml:space="preserve"> – azione </w:t>
      </w:r>
      <w:r w:rsidRPr="006F43AA">
        <w:rPr>
          <w:rFonts w:hint="eastAsia"/>
          <w:sz w:val="22"/>
          <w:szCs w:val="22"/>
        </w:rPr>
        <w:t>10.8.1.B3-FESRPON-SI-2023-50</w:t>
      </w:r>
      <w:r>
        <w:rPr>
          <w:sz w:val="22"/>
          <w:szCs w:val="22"/>
        </w:rPr>
        <w:t>.</w:t>
      </w:r>
    </w:p>
    <w:p w14:paraId="4F0A6DCC" w14:textId="6229198F" w:rsidR="00E3244D" w:rsidRPr="00FE5F73" w:rsidRDefault="00E3244D" w:rsidP="00FE5F73">
      <w:pPr>
        <w:numPr>
          <w:ilvl w:val="0"/>
          <w:numId w:val="21"/>
        </w:numPr>
        <w:shd w:val="clear" w:color="auto" w:fill="FAFAFA"/>
        <w:tabs>
          <w:tab w:val="clear" w:pos="720"/>
          <w:tab w:val="num" w:pos="786"/>
        </w:tabs>
        <w:spacing w:before="100" w:beforeAutospacing="1" w:after="100" w:afterAutospacing="1"/>
        <w:ind w:left="786"/>
        <w:rPr>
          <w:rFonts w:hint="eastAsia"/>
          <w:sz w:val="22"/>
          <w:szCs w:val="22"/>
        </w:rPr>
      </w:pPr>
      <w:bookmarkStart w:id="2" w:name="_Hlk150624064"/>
      <w:bookmarkEnd w:id="1"/>
      <w:r w:rsidRPr="007F4016">
        <w:rPr>
          <w:sz w:val="22"/>
          <w:szCs w:val="22"/>
        </w:rPr>
        <w:t xml:space="preserve">Progetto FESR Avviso: 100100 del 24/07/2023 - FESR REACT EU - Realizzazione di reti locali, acquisto di lavagne digitali, laboratori green </w:t>
      </w:r>
      <w:r>
        <w:rPr>
          <w:sz w:val="22"/>
          <w:szCs w:val="22"/>
        </w:rPr>
        <w:t xml:space="preserve"> - </w:t>
      </w:r>
      <w:r w:rsidRPr="007F4016">
        <w:rPr>
          <w:sz w:val="22"/>
          <w:szCs w:val="22"/>
        </w:rPr>
        <w:t>Azione 13.1.4A-FESRPON-SI-2023-35</w:t>
      </w:r>
    </w:p>
    <w:bookmarkEnd w:id="2"/>
    <w:p w14:paraId="7E13753E" w14:textId="77777777" w:rsidR="000E7F27" w:rsidRDefault="000E7F27" w:rsidP="00D346FD">
      <w:pPr>
        <w:ind w:firstLine="284"/>
        <w:jc w:val="both"/>
        <w:rPr>
          <w:rFonts w:hint="eastAsia"/>
        </w:rPr>
      </w:pPr>
    </w:p>
    <w:p w14:paraId="6FF0C41A" w14:textId="77777777" w:rsidR="00860A54" w:rsidRPr="00A56402" w:rsidRDefault="00860A54" w:rsidP="00860A54">
      <w:pPr>
        <w:rPr>
          <w:rFonts w:hint="eastAsia"/>
        </w:rPr>
      </w:pPr>
      <w:r w:rsidRPr="00A56402">
        <w:rPr>
          <w:rFonts w:hint="eastAsia"/>
        </w:rPr>
        <w:t xml:space="preserve">Il Presidente, verificato il numero legale e riconosciuta la </w:t>
      </w:r>
      <w:proofErr w:type="spellStart"/>
      <w:r w:rsidRPr="00A56402">
        <w:rPr>
          <w:rFonts w:hint="eastAsia"/>
        </w:rPr>
        <w:t>validit</w:t>
      </w:r>
      <w:proofErr w:type="spellEnd"/>
      <w:r w:rsidRPr="00A56402">
        <w:rPr>
          <w:rFonts w:hint="eastAsia"/>
        </w:rPr>
        <w:t>à</w:t>
      </w:r>
      <w:r w:rsidRPr="00A56402">
        <w:rPr>
          <w:rFonts w:hint="eastAsia"/>
        </w:rPr>
        <w:t xml:space="preserve"> della seduta, la dichiara aperta.</w:t>
      </w:r>
    </w:p>
    <w:p w14:paraId="029FFF21" w14:textId="77777777" w:rsidR="00860A54" w:rsidRPr="00860A54" w:rsidRDefault="00860A54" w:rsidP="00860A54">
      <w:pPr>
        <w:ind w:firstLine="567"/>
        <w:rPr>
          <w:rFonts w:hint="eastAsia"/>
        </w:rPr>
      </w:pPr>
      <w:r w:rsidRPr="00A56402">
        <w:rPr>
          <w:rFonts w:hint="eastAsia"/>
        </w:rPr>
        <w:t xml:space="preserve">Si passa, quindi, alla trattazione del </w:t>
      </w:r>
      <w:r w:rsidRPr="0092213E">
        <w:rPr>
          <w:rFonts w:hint="eastAsia"/>
          <w:b/>
          <w:bCs/>
        </w:rPr>
        <w:t>1</w:t>
      </w:r>
      <w:r w:rsidRPr="0092213E">
        <w:rPr>
          <w:rFonts w:hint="eastAsia"/>
          <w:b/>
          <w:bCs/>
        </w:rPr>
        <w:t>°</w:t>
      </w:r>
      <w:r w:rsidRPr="0092213E">
        <w:rPr>
          <w:rFonts w:hint="eastAsia"/>
          <w:b/>
          <w:bCs/>
        </w:rPr>
        <w:t xml:space="preserve"> punto </w:t>
      </w:r>
      <w:proofErr w:type="spellStart"/>
      <w:r w:rsidRPr="0092213E">
        <w:rPr>
          <w:rFonts w:hint="eastAsia"/>
          <w:b/>
          <w:bCs/>
        </w:rPr>
        <w:t>all</w:t>
      </w:r>
      <w:proofErr w:type="spellEnd"/>
      <w:r w:rsidRPr="0092213E">
        <w:rPr>
          <w:rFonts w:hint="eastAsia"/>
          <w:b/>
          <w:bCs/>
        </w:rPr>
        <w:t>’</w:t>
      </w:r>
      <w:r w:rsidRPr="0092213E">
        <w:rPr>
          <w:rFonts w:hint="eastAsia"/>
          <w:b/>
          <w:bCs/>
        </w:rPr>
        <w:t>o.d.g.: lettura ed approvazione Verbale seduta</w:t>
      </w:r>
      <w:r>
        <w:rPr>
          <w:b/>
          <w:bCs/>
        </w:rPr>
        <w:t xml:space="preserve"> precedente:</w:t>
      </w:r>
    </w:p>
    <w:p w14:paraId="4F0B34D5" w14:textId="77777777" w:rsidR="00860A54" w:rsidRPr="00A56402" w:rsidRDefault="00860A54" w:rsidP="00860A54">
      <w:pPr>
        <w:rPr>
          <w:rFonts w:hint="eastAsia"/>
        </w:rPr>
      </w:pPr>
    </w:p>
    <w:p w14:paraId="7BF6B0C9" w14:textId="3D857978" w:rsidR="00860A54" w:rsidRPr="00A56402" w:rsidRDefault="00860A54" w:rsidP="00860A54">
      <w:pPr>
        <w:jc w:val="both"/>
        <w:rPr>
          <w:rFonts w:hint="eastAsia"/>
        </w:rPr>
      </w:pPr>
      <w:r w:rsidRPr="00A56402">
        <w:rPr>
          <w:rFonts w:hint="eastAsia"/>
        </w:rPr>
        <w:t>Per la lettura del verbale della seduta precedente il Dirigente Scolastico si accerta della</w:t>
      </w:r>
      <w:r>
        <w:t xml:space="preserve"> </w:t>
      </w:r>
      <w:r w:rsidRPr="00A56402">
        <w:rPr>
          <w:rFonts w:hint="eastAsia"/>
        </w:rPr>
        <w:t>lettura da parte dei docenti nell</w:t>
      </w:r>
      <w:r w:rsidR="00E3244D">
        <w:t>’</w:t>
      </w:r>
      <w:r w:rsidRPr="00A56402">
        <w:rPr>
          <w:rFonts w:hint="eastAsia"/>
        </w:rPr>
        <w:t>area riservata del sito della scuola i quali confermano ed approvan</w:t>
      </w:r>
      <w:r>
        <w:t xml:space="preserve">o </w:t>
      </w:r>
      <w:r w:rsidRPr="00A56402">
        <w:rPr>
          <w:rFonts w:hint="eastAsia"/>
        </w:rPr>
        <w:t>all'</w:t>
      </w:r>
      <w:proofErr w:type="spellStart"/>
      <w:r w:rsidR="00E3244D" w:rsidRPr="00A56402">
        <w:t>unanimit</w:t>
      </w:r>
      <w:proofErr w:type="spellEnd"/>
      <w:r w:rsidR="00E3244D" w:rsidRPr="00A56402">
        <w:rPr>
          <w:rFonts w:hint="eastAsia"/>
        </w:rPr>
        <w:t>à</w:t>
      </w:r>
      <w:r w:rsidRPr="00A56402">
        <w:rPr>
          <w:rFonts w:hint="eastAsia"/>
        </w:rPr>
        <w:t xml:space="preserve"> (</w:t>
      </w:r>
      <w:r w:rsidRPr="0092213E">
        <w:rPr>
          <w:rFonts w:hint="eastAsia"/>
          <w:b/>
          <w:bCs/>
        </w:rPr>
        <w:t>Delibera n. 1</w:t>
      </w:r>
      <w:r w:rsidRPr="00A56402">
        <w:rPr>
          <w:rFonts w:hint="eastAsia"/>
        </w:rPr>
        <w:t xml:space="preserve">). </w:t>
      </w:r>
    </w:p>
    <w:p w14:paraId="41E904F5" w14:textId="77777777" w:rsidR="00860A54" w:rsidRPr="00860A54" w:rsidRDefault="00C23514" w:rsidP="00860A54">
      <w:pPr>
        <w:spacing w:line="276" w:lineRule="auto"/>
        <w:ind w:firstLine="567"/>
        <w:jc w:val="both"/>
        <w:rPr>
          <w:rFonts w:hint="eastAsia"/>
          <w:bCs/>
        </w:rPr>
      </w:pPr>
      <w:r w:rsidRPr="001155A9">
        <w:t>Si pas</w:t>
      </w:r>
      <w:r w:rsidR="00860A54">
        <w:t xml:space="preserve">sa, quindi, </w:t>
      </w:r>
      <w:r w:rsidR="00860A54" w:rsidRPr="0092213E">
        <w:rPr>
          <w:rFonts w:hint="eastAsia"/>
        </w:rPr>
        <w:t xml:space="preserve">quindi, alla trattazione del </w:t>
      </w:r>
      <w:r w:rsidR="00860A54" w:rsidRPr="0092213E">
        <w:rPr>
          <w:rFonts w:hint="eastAsia"/>
          <w:b/>
          <w:bCs/>
        </w:rPr>
        <w:t>2</w:t>
      </w:r>
      <w:r w:rsidR="00860A54" w:rsidRPr="0092213E">
        <w:rPr>
          <w:rFonts w:hint="eastAsia"/>
          <w:b/>
          <w:bCs/>
        </w:rPr>
        <w:t>°</w:t>
      </w:r>
      <w:r w:rsidR="00860A54" w:rsidRPr="0092213E">
        <w:rPr>
          <w:rFonts w:hint="eastAsia"/>
          <w:b/>
          <w:bCs/>
        </w:rPr>
        <w:t xml:space="preserve"> punto </w:t>
      </w:r>
      <w:proofErr w:type="spellStart"/>
      <w:r w:rsidR="00860A54" w:rsidRPr="0092213E">
        <w:rPr>
          <w:rFonts w:hint="eastAsia"/>
          <w:b/>
          <w:bCs/>
        </w:rPr>
        <w:t>all</w:t>
      </w:r>
      <w:proofErr w:type="spellEnd"/>
      <w:r w:rsidR="00860A54" w:rsidRPr="0092213E">
        <w:rPr>
          <w:rFonts w:hint="eastAsia"/>
          <w:b/>
          <w:bCs/>
        </w:rPr>
        <w:t>’</w:t>
      </w:r>
      <w:proofErr w:type="spellStart"/>
      <w:r w:rsidR="00860A54" w:rsidRPr="0092213E">
        <w:rPr>
          <w:rFonts w:hint="eastAsia"/>
          <w:b/>
          <w:bCs/>
        </w:rPr>
        <w:t>o.d.g</w:t>
      </w:r>
      <w:r w:rsidR="00860A54" w:rsidRPr="0092213E">
        <w:rPr>
          <w:b/>
          <w:bCs/>
        </w:rPr>
        <w:t>:</w:t>
      </w:r>
      <w:r w:rsidR="00860A54" w:rsidRPr="0092213E">
        <w:rPr>
          <w:rFonts w:hint="eastAsia"/>
          <w:b/>
          <w:bCs/>
        </w:rPr>
        <w:t>Resoconto</w:t>
      </w:r>
      <w:proofErr w:type="spellEnd"/>
      <w:r w:rsidR="00860A54" w:rsidRPr="0092213E">
        <w:rPr>
          <w:rFonts w:hint="eastAsia"/>
          <w:b/>
          <w:bCs/>
        </w:rPr>
        <w:t xml:space="preserve"> delle </w:t>
      </w:r>
      <w:proofErr w:type="spellStart"/>
      <w:r w:rsidR="00860A54" w:rsidRPr="0092213E">
        <w:rPr>
          <w:rFonts w:hint="eastAsia"/>
          <w:b/>
          <w:bCs/>
        </w:rPr>
        <w:t>attivit</w:t>
      </w:r>
      <w:proofErr w:type="spellEnd"/>
      <w:r w:rsidR="00860A54" w:rsidRPr="0092213E">
        <w:rPr>
          <w:rFonts w:hint="eastAsia"/>
          <w:b/>
          <w:bCs/>
        </w:rPr>
        <w:t>à</w:t>
      </w:r>
      <w:r w:rsidR="00860A54" w:rsidRPr="0092213E">
        <w:rPr>
          <w:rFonts w:hint="eastAsia"/>
          <w:b/>
          <w:bCs/>
        </w:rPr>
        <w:t xml:space="preserve"> svolte dalle Commissioni negli incontri iniziali (Commissione orar</w:t>
      </w:r>
      <w:r w:rsidR="00860A54">
        <w:rPr>
          <w:rFonts w:hint="eastAsia"/>
          <w:b/>
          <w:bCs/>
        </w:rPr>
        <w:t>io, proposte revisione PTOF 20</w:t>
      </w:r>
      <w:r w:rsidR="00860A54">
        <w:rPr>
          <w:b/>
          <w:bCs/>
        </w:rPr>
        <w:t>22</w:t>
      </w:r>
      <w:r w:rsidR="00860A54">
        <w:rPr>
          <w:rFonts w:hint="eastAsia"/>
          <w:b/>
          <w:bCs/>
        </w:rPr>
        <w:t>/202</w:t>
      </w:r>
      <w:r w:rsidR="00860A54">
        <w:rPr>
          <w:b/>
          <w:bCs/>
        </w:rPr>
        <w:t>5</w:t>
      </w:r>
      <w:r w:rsidR="00860A54" w:rsidRPr="0092213E">
        <w:rPr>
          <w:rFonts w:hint="eastAsia"/>
          <w:b/>
          <w:bCs/>
        </w:rPr>
        <w:t>; inserimento progetti PNSD; FSE, FESR; Orientamento, Formazione prime classi, Inclusione, Valutazione) proposte e revisioni/integrazioni per il PTOF; revisione patto di corresponsabili</w:t>
      </w:r>
      <w:r w:rsidR="00860A54">
        <w:rPr>
          <w:b/>
          <w:bCs/>
        </w:rPr>
        <w:t>tà:</w:t>
      </w:r>
    </w:p>
    <w:p w14:paraId="23700140" w14:textId="70D69A6F" w:rsidR="00B02CC9" w:rsidRDefault="00860A54" w:rsidP="00E3244D">
      <w:pPr>
        <w:jc w:val="both"/>
        <w:rPr>
          <w:rFonts w:hint="eastAsia"/>
        </w:rPr>
      </w:pPr>
      <w:r>
        <w:t xml:space="preserve"> </w:t>
      </w:r>
      <w:r w:rsidR="00E3244D">
        <w:rPr>
          <w:rFonts w:hint="eastAsia"/>
        </w:rPr>
        <w:t>Prende la parola la prof. Mancuso, responsabile insieme alla Prof. Bosco della Commissione</w:t>
      </w:r>
      <w:r w:rsidR="00E3244D">
        <w:t xml:space="preserve"> </w:t>
      </w:r>
      <w:proofErr w:type="spellStart"/>
      <w:r w:rsidR="00E3244D">
        <w:rPr>
          <w:rFonts w:hint="eastAsia"/>
        </w:rPr>
        <w:t>Interdipartimento</w:t>
      </w:r>
      <w:proofErr w:type="spellEnd"/>
      <w:r w:rsidR="00E3244D">
        <w:rPr>
          <w:rFonts w:hint="eastAsia"/>
        </w:rPr>
        <w:t>. La docente relaziona circa il lavoro svolto dalla Commissione, lavoro che ha</w:t>
      </w:r>
      <w:r w:rsidR="00E3244D">
        <w:t xml:space="preserve"> </w:t>
      </w:r>
      <w:r w:rsidR="00E3244D">
        <w:rPr>
          <w:rFonts w:hint="eastAsia"/>
        </w:rPr>
        <w:t>riguardato la revisione del Curricolo d</w:t>
      </w:r>
      <w:r w:rsidR="00E3244D">
        <w:rPr>
          <w:rFonts w:hint="eastAsia"/>
        </w:rPr>
        <w:t>’</w:t>
      </w:r>
      <w:r w:rsidR="00E3244D">
        <w:rPr>
          <w:rFonts w:hint="eastAsia"/>
        </w:rPr>
        <w:t>Istituto, secondo la normativa vigente e alla luce delle</w:t>
      </w:r>
      <w:r w:rsidR="00E3244D">
        <w:t xml:space="preserve"> </w:t>
      </w:r>
      <w:proofErr w:type="spellStart"/>
      <w:r w:rsidR="00E3244D">
        <w:rPr>
          <w:rFonts w:hint="eastAsia"/>
        </w:rPr>
        <w:t>criticit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emerse nel corso del precedente anno scolastico. E</w:t>
      </w:r>
      <w:r w:rsidR="00E3244D">
        <w:rPr>
          <w:rFonts w:hint="eastAsia"/>
        </w:rPr>
        <w:t>’</w:t>
      </w:r>
      <w:r w:rsidR="00E3244D">
        <w:rPr>
          <w:rFonts w:hint="eastAsia"/>
        </w:rPr>
        <w:t xml:space="preserve"> stato mantenuto l</w:t>
      </w:r>
      <w:r w:rsidR="00E3244D">
        <w:rPr>
          <w:rFonts w:hint="eastAsia"/>
        </w:rPr>
        <w:t>’</w:t>
      </w:r>
      <w:r w:rsidR="00E3244D">
        <w:rPr>
          <w:rFonts w:hint="eastAsia"/>
        </w:rPr>
        <w:t>impianto di base</w:t>
      </w:r>
      <w:r w:rsidR="00E3244D">
        <w:t xml:space="preserve"> </w:t>
      </w:r>
      <w:r w:rsidR="00E3244D">
        <w:rPr>
          <w:rFonts w:hint="eastAsia"/>
        </w:rPr>
        <w:t>del Curricolo al fine di promuovere l</w:t>
      </w:r>
      <w:r w:rsidR="00E3244D">
        <w:rPr>
          <w:rFonts w:hint="eastAsia"/>
        </w:rPr>
        <w:t>’</w:t>
      </w:r>
      <w:r w:rsidR="00E3244D">
        <w:rPr>
          <w:rFonts w:hint="eastAsia"/>
        </w:rPr>
        <w:t xml:space="preserve">acquisizione delle competenze attraverso </w:t>
      </w:r>
      <w:proofErr w:type="spellStart"/>
      <w:r w:rsidR="00E3244D">
        <w:rPr>
          <w:rFonts w:hint="eastAsia"/>
        </w:rPr>
        <w:t>unit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didattiche d</w:t>
      </w:r>
      <w:r w:rsidR="00E3244D">
        <w:t xml:space="preserve">i </w:t>
      </w:r>
      <w:r w:rsidR="00E3244D">
        <w:rPr>
          <w:rFonts w:hint="eastAsia"/>
        </w:rPr>
        <w:t>apprendimento, in cui i saperi delle singole discipline, raccolte in quattro Assi culturali, diventano</w:t>
      </w:r>
      <w:r w:rsidR="00E3244D">
        <w:t xml:space="preserve"> </w:t>
      </w:r>
      <w:r w:rsidR="00E3244D">
        <w:rPr>
          <w:rFonts w:hint="eastAsia"/>
        </w:rPr>
        <w:t xml:space="preserve">strumenti </w:t>
      </w:r>
      <w:proofErr w:type="spellStart"/>
      <w:r w:rsidR="00E3244D">
        <w:rPr>
          <w:rFonts w:hint="eastAsia"/>
        </w:rPr>
        <w:t>dell</w:t>
      </w:r>
      <w:proofErr w:type="spellEnd"/>
      <w:r w:rsidR="00E3244D">
        <w:rPr>
          <w:rFonts w:hint="eastAsia"/>
        </w:rPr>
        <w:t>’</w:t>
      </w:r>
      <w:proofErr w:type="spellStart"/>
      <w:r w:rsidR="00E3244D">
        <w:rPr>
          <w:rFonts w:hint="eastAsia"/>
        </w:rPr>
        <w:t>attivit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di insegnamento/apprendimento. La docente riferisce sul lavoro di revisione</w:t>
      </w:r>
      <w:r w:rsidR="00E3244D">
        <w:t xml:space="preserve"> </w:t>
      </w:r>
      <w:r w:rsidR="00E3244D">
        <w:rPr>
          <w:rFonts w:hint="eastAsia"/>
        </w:rPr>
        <w:t>delle Uda trasversali, rispondenti a quanto richiesto dalle Linee guida per l</w:t>
      </w:r>
      <w:r w:rsidR="00E3244D">
        <w:rPr>
          <w:rFonts w:hint="eastAsia"/>
        </w:rPr>
        <w:t>’</w:t>
      </w:r>
      <w:r w:rsidR="00E3244D">
        <w:rPr>
          <w:rFonts w:hint="eastAsia"/>
        </w:rPr>
        <w:t>insegnamento</w:t>
      </w:r>
      <w:r w:rsidR="00E3244D">
        <w:t xml:space="preserve"> </w:t>
      </w:r>
      <w:proofErr w:type="spellStart"/>
      <w:r w:rsidR="00E3244D">
        <w:rPr>
          <w:rFonts w:hint="eastAsia"/>
        </w:rPr>
        <w:t>dell</w:t>
      </w:r>
      <w:proofErr w:type="spellEnd"/>
      <w:r w:rsidR="00E3244D">
        <w:rPr>
          <w:rFonts w:hint="eastAsia"/>
        </w:rPr>
        <w:t>’</w:t>
      </w:r>
      <w:r w:rsidR="00E3244D">
        <w:rPr>
          <w:rFonts w:hint="eastAsia"/>
        </w:rPr>
        <w:t>Educazione civica. Sono state apportate alcune modifiche suggerite dal Dipartimento di</w:t>
      </w:r>
      <w:r w:rsidR="00E3244D">
        <w:t xml:space="preserve"> </w:t>
      </w:r>
      <w:r w:rsidR="00E3244D">
        <w:rPr>
          <w:rFonts w:hint="eastAsia"/>
        </w:rPr>
        <w:t xml:space="preserve">Scienza degli alimenti, in particolare sono stati inseriti i nuclei tematici della disciplina che </w:t>
      </w:r>
      <w:r w:rsidR="00E3244D">
        <w:rPr>
          <w:rFonts w:hint="eastAsia"/>
        </w:rPr>
        <w:t>è</w:t>
      </w:r>
      <w:r w:rsidR="00E3244D">
        <w:t xml:space="preserve"> </w:t>
      </w:r>
      <w:r w:rsidR="00E3244D">
        <w:rPr>
          <w:rFonts w:hint="eastAsia"/>
        </w:rPr>
        <w:t xml:space="preserve">oggetto di seconda prova </w:t>
      </w:r>
      <w:proofErr w:type="spellStart"/>
      <w:r w:rsidR="00E3244D">
        <w:rPr>
          <w:rFonts w:hint="eastAsia"/>
        </w:rPr>
        <w:t>dell</w:t>
      </w:r>
      <w:proofErr w:type="spellEnd"/>
      <w:r w:rsidR="00E3244D">
        <w:rPr>
          <w:rFonts w:hint="eastAsia"/>
        </w:rPr>
        <w:t>’</w:t>
      </w:r>
      <w:r w:rsidR="00E3244D">
        <w:rPr>
          <w:rFonts w:hint="eastAsia"/>
        </w:rPr>
        <w:t xml:space="preserve">Esame di Stato. Si </w:t>
      </w:r>
      <w:r w:rsidR="00E3244D">
        <w:rPr>
          <w:rFonts w:hint="eastAsia"/>
        </w:rPr>
        <w:t>è</w:t>
      </w:r>
      <w:r w:rsidR="00E3244D">
        <w:rPr>
          <w:rFonts w:hint="eastAsia"/>
        </w:rPr>
        <w:t xml:space="preserve"> ribadita l</w:t>
      </w:r>
      <w:r w:rsidR="00E3244D">
        <w:rPr>
          <w:rFonts w:hint="eastAsia"/>
        </w:rPr>
        <w:t>’</w:t>
      </w:r>
      <w:proofErr w:type="spellStart"/>
      <w:r w:rsidR="00E3244D">
        <w:rPr>
          <w:rFonts w:hint="eastAsia"/>
        </w:rPr>
        <w:t>opportunit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di dare un taglio</w:t>
      </w:r>
      <w:r w:rsidR="00E3244D">
        <w:t xml:space="preserve"> </w:t>
      </w:r>
      <w:r w:rsidR="00E3244D">
        <w:rPr>
          <w:rFonts w:hint="eastAsia"/>
        </w:rPr>
        <w:t xml:space="preserve">professionalizzante ai compiti di </w:t>
      </w:r>
      <w:proofErr w:type="spellStart"/>
      <w:r w:rsidR="00E3244D">
        <w:rPr>
          <w:rFonts w:hint="eastAsia"/>
        </w:rPr>
        <w:t>realt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da somministrare alla fine di ogni bimestre, che tengano</w:t>
      </w:r>
      <w:r w:rsidR="00E3244D">
        <w:t xml:space="preserve"> </w:t>
      </w:r>
      <w:r w:rsidR="00E3244D">
        <w:rPr>
          <w:rFonts w:hint="eastAsia"/>
        </w:rPr>
        <w:t>conto dei temi, tempi e criteri di valutazione presenti nella progettazione del curricolo. Si</w:t>
      </w:r>
      <w:r w:rsidR="00E3244D">
        <w:t xml:space="preserve"> </w:t>
      </w:r>
      <w:r w:rsidR="00E3244D">
        <w:rPr>
          <w:rFonts w:hint="eastAsia"/>
        </w:rPr>
        <w:t xml:space="preserve">ribadisce che il compito di </w:t>
      </w:r>
      <w:proofErr w:type="spellStart"/>
      <w:r w:rsidR="00E3244D">
        <w:rPr>
          <w:rFonts w:hint="eastAsia"/>
        </w:rPr>
        <w:t>realt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fornisce elementi per la valutazione formativa da integrare con</w:t>
      </w:r>
      <w:r w:rsidR="00E3244D">
        <w:t xml:space="preserve"> </w:t>
      </w:r>
      <w:r w:rsidR="00E3244D">
        <w:rPr>
          <w:rFonts w:hint="eastAsia"/>
        </w:rPr>
        <w:t xml:space="preserve">ulteriori </w:t>
      </w:r>
      <w:proofErr w:type="spellStart"/>
      <w:r w:rsidR="00E3244D">
        <w:rPr>
          <w:rFonts w:hint="eastAsia"/>
        </w:rPr>
        <w:t>modalit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di verifica (osservazione del processo di apprendimento, prove scritte e orali,</w:t>
      </w:r>
      <w:r w:rsidR="00E3244D">
        <w:t xml:space="preserve"> </w:t>
      </w:r>
      <w:r w:rsidR="00E3244D">
        <w:rPr>
          <w:rFonts w:hint="eastAsia"/>
        </w:rPr>
        <w:t>prove pratiche, test, esercizi, questionari, confronti e dialoghi). La Commissione propone al</w:t>
      </w:r>
      <w:r w:rsidR="00E3244D">
        <w:t xml:space="preserve"> </w:t>
      </w:r>
      <w:r w:rsidR="00E3244D">
        <w:rPr>
          <w:rFonts w:hint="eastAsia"/>
        </w:rPr>
        <w:t xml:space="preserve">Collegio che la definizione dei compiti di </w:t>
      </w:r>
      <w:proofErr w:type="spellStart"/>
      <w:r w:rsidR="00E3244D">
        <w:rPr>
          <w:rFonts w:hint="eastAsia"/>
        </w:rPr>
        <w:t>realt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sia di competenza dei dipartimenti nelle classi del</w:t>
      </w:r>
      <w:r w:rsidR="00E3244D">
        <w:t xml:space="preserve"> </w:t>
      </w:r>
      <w:r w:rsidR="00E3244D">
        <w:rPr>
          <w:rFonts w:hint="eastAsia"/>
        </w:rPr>
        <w:t xml:space="preserve">biennio, dei </w:t>
      </w:r>
      <w:proofErr w:type="spellStart"/>
      <w:r w:rsidR="00E3244D">
        <w:rPr>
          <w:rFonts w:hint="eastAsia"/>
        </w:rPr>
        <w:t>C.d.c</w:t>
      </w:r>
      <w:proofErr w:type="spellEnd"/>
      <w:r w:rsidR="00E3244D">
        <w:rPr>
          <w:rFonts w:hint="eastAsia"/>
        </w:rPr>
        <w:t xml:space="preserve"> nel triennio. La prof Mancuso relaziona anche </w:t>
      </w:r>
      <w:proofErr w:type="spellStart"/>
      <w:r w:rsidR="00E3244D">
        <w:rPr>
          <w:rFonts w:hint="eastAsia"/>
        </w:rPr>
        <w:t>sull</w:t>
      </w:r>
      <w:proofErr w:type="spellEnd"/>
      <w:r w:rsidR="00E3244D">
        <w:rPr>
          <w:rFonts w:hint="eastAsia"/>
        </w:rPr>
        <w:t>’</w:t>
      </w:r>
      <w:proofErr w:type="spellStart"/>
      <w:r w:rsidR="00E3244D">
        <w:rPr>
          <w:rFonts w:hint="eastAsia"/>
        </w:rPr>
        <w:t>opportunit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</w:t>
      </w:r>
      <w:proofErr w:type="spellStart"/>
      <w:r w:rsidR="00E3244D">
        <w:rPr>
          <w:rFonts w:hint="eastAsia"/>
        </w:rPr>
        <w:t>dell</w:t>
      </w:r>
      <w:proofErr w:type="spellEnd"/>
      <w:r w:rsidR="00E3244D">
        <w:rPr>
          <w:rFonts w:hint="eastAsia"/>
        </w:rPr>
        <w:t>’</w:t>
      </w:r>
      <w:r w:rsidR="00E3244D">
        <w:rPr>
          <w:rFonts w:hint="eastAsia"/>
        </w:rPr>
        <w:t>inserimento</w:t>
      </w:r>
      <w:r w:rsidR="00E3244D">
        <w:t xml:space="preserve"> </w:t>
      </w:r>
      <w:r w:rsidR="00E3244D">
        <w:rPr>
          <w:rFonts w:hint="eastAsia"/>
        </w:rPr>
        <w:t xml:space="preserve">di moduli di 30 ore di orientamento formativo </w:t>
      </w:r>
      <w:proofErr w:type="spellStart"/>
      <w:r w:rsidR="00E3244D">
        <w:rPr>
          <w:rFonts w:hint="eastAsia"/>
        </w:rPr>
        <w:t>all</w:t>
      </w:r>
      <w:proofErr w:type="spellEnd"/>
      <w:r w:rsidR="00E3244D">
        <w:rPr>
          <w:rFonts w:hint="eastAsia"/>
        </w:rPr>
        <w:t>’</w:t>
      </w:r>
      <w:r w:rsidR="00E3244D">
        <w:rPr>
          <w:rFonts w:hint="eastAsia"/>
        </w:rPr>
        <w:t>interno di un</w:t>
      </w:r>
      <w:r w:rsidR="00E3244D">
        <w:rPr>
          <w:rFonts w:hint="eastAsia"/>
        </w:rPr>
        <w:t>’</w:t>
      </w:r>
      <w:proofErr w:type="spellStart"/>
      <w:r w:rsidR="00E3244D">
        <w:rPr>
          <w:rFonts w:hint="eastAsia"/>
        </w:rPr>
        <w:t>uda</w:t>
      </w:r>
      <w:proofErr w:type="spellEnd"/>
      <w:r w:rsidR="00E3244D">
        <w:rPr>
          <w:rFonts w:hint="eastAsia"/>
        </w:rPr>
        <w:t xml:space="preserve"> per ciascun anno scolastico,</w:t>
      </w:r>
      <w:r w:rsidR="00E3244D">
        <w:t xml:space="preserve"> </w:t>
      </w:r>
      <w:r w:rsidR="00E3244D">
        <w:rPr>
          <w:rFonts w:hint="eastAsia"/>
        </w:rPr>
        <w:t>secondo quanto previsto dalle Linee guida per l</w:t>
      </w:r>
      <w:r w:rsidR="00E3244D">
        <w:rPr>
          <w:rFonts w:hint="eastAsia"/>
        </w:rPr>
        <w:t>’</w:t>
      </w:r>
      <w:r w:rsidR="00E3244D">
        <w:rPr>
          <w:rFonts w:hint="eastAsia"/>
        </w:rPr>
        <w:t>orientamento da svolgersi in orario curriculare.</w:t>
      </w:r>
      <w:r w:rsidR="00E3244D">
        <w:t xml:space="preserve"> </w:t>
      </w:r>
      <w:r w:rsidR="00E3244D">
        <w:rPr>
          <w:rFonts w:hint="eastAsia"/>
        </w:rPr>
        <w:t>Infine viene proposto l</w:t>
      </w:r>
      <w:r w:rsidR="00E3244D">
        <w:rPr>
          <w:rFonts w:hint="eastAsia"/>
        </w:rPr>
        <w:t>’</w:t>
      </w:r>
      <w:r w:rsidR="00E3244D">
        <w:rPr>
          <w:rFonts w:hint="eastAsia"/>
        </w:rPr>
        <w:t xml:space="preserve">utilizzo di una griglia di valutazione dei compiti di </w:t>
      </w:r>
      <w:proofErr w:type="spellStart"/>
      <w:r w:rsidR="00E3244D">
        <w:rPr>
          <w:rFonts w:hint="eastAsia"/>
        </w:rPr>
        <w:t>realt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, che </w:t>
      </w:r>
      <w:proofErr w:type="spellStart"/>
      <w:r w:rsidR="00E3244D">
        <w:rPr>
          <w:rFonts w:hint="eastAsia"/>
        </w:rPr>
        <w:t>sar</w:t>
      </w:r>
      <w:proofErr w:type="spellEnd"/>
      <w:r w:rsidR="00E3244D">
        <w:rPr>
          <w:rFonts w:hint="eastAsia"/>
        </w:rPr>
        <w:t>à</w:t>
      </w:r>
      <w:r w:rsidR="00E3244D">
        <w:rPr>
          <w:rFonts w:hint="eastAsia"/>
        </w:rPr>
        <w:t xml:space="preserve"> fornita</w:t>
      </w:r>
      <w:r w:rsidR="00E3244D">
        <w:t xml:space="preserve"> </w:t>
      </w:r>
      <w:r w:rsidR="00E3244D">
        <w:rPr>
          <w:rFonts w:hint="eastAsia"/>
        </w:rPr>
        <w:t xml:space="preserve">ai coordinatori di classe in formato </w:t>
      </w:r>
      <w:proofErr w:type="spellStart"/>
      <w:r w:rsidR="00E3244D">
        <w:rPr>
          <w:rFonts w:hint="eastAsia"/>
        </w:rPr>
        <w:t>excel</w:t>
      </w:r>
      <w:proofErr w:type="spellEnd"/>
      <w:r w:rsidR="00E3244D">
        <w:rPr>
          <w:rFonts w:hint="eastAsia"/>
        </w:rPr>
        <w:t>, per consentire una valutazione collegiale da parte dei</w:t>
      </w:r>
      <w:r w:rsidR="00E3244D">
        <w:t xml:space="preserve"> </w:t>
      </w:r>
      <w:proofErr w:type="spellStart"/>
      <w:r w:rsidR="00E3244D">
        <w:t>CdC</w:t>
      </w:r>
      <w:proofErr w:type="spellEnd"/>
      <w:r w:rsidR="00E3244D">
        <w:t xml:space="preserve"> del triennio.</w:t>
      </w:r>
    </w:p>
    <w:p w14:paraId="45DD5659" w14:textId="6BAE872B" w:rsidR="00E3244D" w:rsidRDefault="00132381" w:rsidP="00132381">
      <w:pPr>
        <w:jc w:val="both"/>
        <w:rPr>
          <w:rFonts w:hint="eastAsia"/>
        </w:rPr>
      </w:pPr>
      <w:r>
        <w:t xml:space="preserve">Prende la parola la Prof. </w:t>
      </w:r>
      <w:r>
        <w:rPr>
          <w:rFonts w:hint="eastAsia"/>
        </w:rPr>
        <w:t>R</w:t>
      </w:r>
      <w:r>
        <w:t>ensa Anna, la quale relaziona in merito al progetto relativo all’</w:t>
      </w:r>
      <w:r>
        <w:rPr>
          <w:rFonts w:hint="eastAsia"/>
        </w:rPr>
        <w:t>Orientamento in ingresso</w:t>
      </w:r>
      <w:r>
        <w:t xml:space="preserve">. Tale progetto </w:t>
      </w:r>
      <w:r>
        <w:rPr>
          <w:rFonts w:hint="eastAsia"/>
        </w:rPr>
        <w:t xml:space="preserve"> prevede incontri con i ragazzi delle scuole secondarie di primo grado per presentazione dell' offerta formativa dei due indirizzi dell'istituto: Professionale e Liceale</w:t>
      </w:r>
      <w:r>
        <w:t xml:space="preserve"> e la </w:t>
      </w:r>
      <w:r>
        <w:rPr>
          <w:rFonts w:hint="eastAsia"/>
        </w:rPr>
        <w:t>Presentazione del Progetto Alimentiamoci da organizzare in orario pomeridiano con 2 incontri: un primo incontro a dicembre e un secondo incontro a gennaio</w:t>
      </w:r>
      <w:r>
        <w:t>.</w:t>
      </w:r>
    </w:p>
    <w:p w14:paraId="1AECAA5A" w14:textId="77777777" w:rsidR="005107A5" w:rsidRDefault="005107A5" w:rsidP="004609BF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lastRenderedPageBreak/>
        <w:t>I referenti dell</w:t>
      </w:r>
      <w:r w:rsidR="000D64D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commissione</w:t>
      </w:r>
      <w:r>
        <w:rPr>
          <w:sz w:val="22"/>
          <w:szCs w:val="22"/>
        </w:rPr>
        <w:t xml:space="preserve"> orario propongono la seguente scansione:</w:t>
      </w:r>
    </w:p>
    <w:p w14:paraId="6C976B3B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4529E3">
        <w:rPr>
          <w:rFonts w:hint="eastAsia"/>
          <w:b/>
          <w:bCs/>
          <w:sz w:val="22"/>
          <w:szCs w:val="22"/>
        </w:rPr>
        <w:t>Centrale e via Lodi</w:t>
      </w:r>
    </w:p>
    <w:p w14:paraId="0EF7DE63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1 08:30-9:20</w:t>
      </w:r>
    </w:p>
    <w:p w14:paraId="561B282C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2 09:20-10:10</w:t>
      </w:r>
    </w:p>
    <w:p w14:paraId="6AE10044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3 10:10-11:00</w:t>
      </w:r>
    </w:p>
    <w:p w14:paraId="54D41A34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Ricreazione centrale e via lodi</w:t>
      </w:r>
    </w:p>
    <w:p w14:paraId="67FE0D23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11:00-11:10 (10') vigila il docente in servizio ALLA TERZA ORA, il quale</w:t>
      </w:r>
    </w:p>
    <w:p w14:paraId="184AE62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accompagna i ragazzi nel cortile; e ALLA QUARTA ORA che riporta gli studenti in</w:t>
      </w:r>
    </w:p>
    <w:p w14:paraId="0C6C82B2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classe.</w:t>
      </w:r>
    </w:p>
    <w:p w14:paraId="39DEAB4D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4 11:10-12:00</w:t>
      </w:r>
    </w:p>
    <w:p w14:paraId="2E5E6B23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5 12:00 -12:50</w:t>
      </w:r>
    </w:p>
    <w:p w14:paraId="7740E01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6 12:50-13:40</w:t>
      </w:r>
    </w:p>
    <w:p w14:paraId="0EE21CBD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Ricreazione centrale e via lodi</w:t>
      </w:r>
    </w:p>
    <w:p w14:paraId="137549AB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7 13:50-14:40</w:t>
      </w:r>
    </w:p>
    <w:p w14:paraId="1597D1C8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8 14:40-15:30</w:t>
      </w:r>
    </w:p>
    <w:p w14:paraId="7C57A305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4529E3">
        <w:rPr>
          <w:rFonts w:hint="eastAsia"/>
          <w:b/>
          <w:bCs/>
          <w:sz w:val="22"/>
          <w:szCs w:val="22"/>
        </w:rPr>
        <w:t xml:space="preserve">Erice centro storico </w:t>
      </w:r>
      <w:r w:rsidRPr="004529E3">
        <w:rPr>
          <w:rFonts w:hint="eastAsia"/>
          <w:b/>
          <w:bCs/>
          <w:sz w:val="22"/>
          <w:szCs w:val="22"/>
        </w:rPr>
        <w:t>“</w:t>
      </w:r>
      <w:r w:rsidRPr="004529E3">
        <w:rPr>
          <w:rFonts w:hint="eastAsia"/>
          <w:b/>
          <w:bCs/>
          <w:sz w:val="22"/>
          <w:szCs w:val="22"/>
        </w:rPr>
        <w:t>Palazzo Sales</w:t>
      </w:r>
      <w:r w:rsidRPr="004529E3">
        <w:rPr>
          <w:rFonts w:hint="eastAsia"/>
          <w:b/>
          <w:bCs/>
          <w:sz w:val="22"/>
          <w:szCs w:val="22"/>
        </w:rPr>
        <w:t>”</w:t>
      </w:r>
    </w:p>
    <w:p w14:paraId="69567C4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1^ 09:20-10:10</w:t>
      </w:r>
    </w:p>
    <w:p w14:paraId="35EAE3C6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2^ 10:10-11:00</w:t>
      </w:r>
    </w:p>
    <w:p w14:paraId="0F30E1F3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3^ 11:00-11:50</w:t>
      </w:r>
    </w:p>
    <w:p w14:paraId="6158D18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P PAUSA</w:t>
      </w:r>
    </w:p>
    <w:p w14:paraId="276B5FB2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4^ 12:00-12:50</w:t>
      </w:r>
    </w:p>
    <w:p w14:paraId="5D42EADB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5^ 12:50-13:40</w:t>
      </w:r>
    </w:p>
    <w:p w14:paraId="6B38C06D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6^ 13:40-14:20</w:t>
      </w:r>
    </w:p>
    <w:p w14:paraId="7B3B12E0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P PAUSA PRANZO (al fine di consentire EVENTUALE turnazione per il pranzo)</w:t>
      </w:r>
    </w:p>
    <w:p w14:paraId="24501031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7^ 15:10-16:00</w:t>
      </w:r>
    </w:p>
    <w:p w14:paraId="2E89E22C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8^ 16:00-16:50</w:t>
      </w:r>
    </w:p>
    <w:p w14:paraId="5002AA1B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4529E3">
        <w:rPr>
          <w:rFonts w:hint="eastAsia"/>
          <w:b/>
          <w:bCs/>
          <w:sz w:val="22"/>
          <w:szCs w:val="22"/>
        </w:rPr>
        <w:t>CARCERE</w:t>
      </w:r>
    </w:p>
    <w:p w14:paraId="1144B357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DA LUNED</w:t>
      </w:r>
      <w:r w:rsidRPr="004529E3">
        <w:rPr>
          <w:rFonts w:hint="eastAsia"/>
          <w:sz w:val="22"/>
          <w:szCs w:val="22"/>
        </w:rPr>
        <w:t>ì</w:t>
      </w:r>
      <w:r w:rsidRPr="004529E3">
        <w:rPr>
          <w:rFonts w:hint="eastAsia"/>
          <w:sz w:val="22"/>
          <w:szCs w:val="22"/>
        </w:rPr>
        <w:t xml:space="preserve"> A VENERD</w:t>
      </w:r>
      <w:r w:rsidRPr="004529E3">
        <w:rPr>
          <w:rFonts w:hint="eastAsia"/>
          <w:sz w:val="22"/>
          <w:szCs w:val="22"/>
        </w:rPr>
        <w:t>ì</w:t>
      </w:r>
    </w:p>
    <w:p w14:paraId="13A0C8CE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1^ 08:25-09:15</w:t>
      </w:r>
    </w:p>
    <w:p w14:paraId="1A444328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2^ 09:15-10:05</w:t>
      </w:r>
    </w:p>
    <w:p w14:paraId="47D1117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P PAUSA</w:t>
      </w:r>
    </w:p>
    <w:p w14:paraId="3A9834C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3^ 10:15-11:05</w:t>
      </w:r>
    </w:p>
    <w:p w14:paraId="7C2DD716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lastRenderedPageBreak/>
        <w:t>4^ 11:05-11:55</w:t>
      </w:r>
    </w:p>
    <w:p w14:paraId="05A15F8E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5^ 11:55-12:45</w:t>
      </w:r>
    </w:p>
    <w:p w14:paraId="0F07C4CA" w14:textId="0FD823EA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L</w:t>
      </w:r>
      <w:r w:rsidRPr="004529E3">
        <w:rPr>
          <w:rFonts w:hint="eastAsia"/>
          <w:sz w:val="22"/>
          <w:szCs w:val="22"/>
        </w:rPr>
        <w:t>’</w:t>
      </w:r>
      <w:r w:rsidRPr="004529E3">
        <w:rPr>
          <w:rFonts w:hint="eastAsia"/>
          <w:sz w:val="22"/>
          <w:szCs w:val="22"/>
        </w:rPr>
        <w:t>ultima ora, ovvero la quinta ora, si svolger</w:t>
      </w:r>
      <w:r w:rsidRPr="004529E3">
        <w:rPr>
          <w:rFonts w:hint="eastAsia"/>
          <w:sz w:val="22"/>
          <w:szCs w:val="22"/>
        </w:rPr>
        <w:t>à</w:t>
      </w:r>
      <w:r w:rsidRPr="004529E3">
        <w:rPr>
          <w:rFonts w:hint="eastAsia"/>
          <w:sz w:val="22"/>
          <w:szCs w:val="22"/>
        </w:rPr>
        <w:t xml:space="preserve"> solo in tre giorni su cinque, per</w:t>
      </w:r>
      <w:r w:rsidR="00ED2116">
        <w:rPr>
          <w:sz w:val="22"/>
          <w:szCs w:val="22"/>
        </w:rPr>
        <w:t xml:space="preserve"> </w:t>
      </w:r>
      <w:r w:rsidRPr="004529E3">
        <w:rPr>
          <w:rFonts w:hint="eastAsia"/>
          <w:sz w:val="22"/>
          <w:szCs w:val="22"/>
        </w:rPr>
        <w:t>cui si avranno tre giornate con termine delle lezioni alle 12,45 e due con</w:t>
      </w:r>
      <w:r w:rsidR="00ED2116">
        <w:rPr>
          <w:sz w:val="22"/>
          <w:szCs w:val="22"/>
        </w:rPr>
        <w:t xml:space="preserve"> </w:t>
      </w:r>
      <w:r w:rsidRPr="004529E3">
        <w:rPr>
          <w:rFonts w:hint="eastAsia"/>
          <w:sz w:val="22"/>
          <w:szCs w:val="22"/>
        </w:rPr>
        <w:t>termine alle 11,55.</w:t>
      </w:r>
    </w:p>
    <w:p w14:paraId="38152D2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4529E3">
        <w:rPr>
          <w:rFonts w:hint="eastAsia"/>
          <w:b/>
          <w:bCs/>
          <w:sz w:val="22"/>
          <w:szCs w:val="22"/>
        </w:rPr>
        <w:t>Corso per la formazione degli adulti</w:t>
      </w:r>
    </w:p>
    <w:p w14:paraId="1F724514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DA LUNED</w:t>
      </w:r>
      <w:r w:rsidRPr="004529E3">
        <w:rPr>
          <w:rFonts w:hint="eastAsia"/>
          <w:sz w:val="22"/>
          <w:szCs w:val="22"/>
        </w:rPr>
        <w:t>ì</w:t>
      </w:r>
      <w:r w:rsidRPr="004529E3">
        <w:rPr>
          <w:rFonts w:hint="eastAsia"/>
          <w:sz w:val="22"/>
          <w:szCs w:val="22"/>
        </w:rPr>
        <w:t xml:space="preserve"> A VENERD</w:t>
      </w:r>
      <w:r w:rsidRPr="004529E3">
        <w:rPr>
          <w:rFonts w:hint="eastAsia"/>
          <w:sz w:val="22"/>
          <w:szCs w:val="22"/>
        </w:rPr>
        <w:t>ì</w:t>
      </w:r>
    </w:p>
    <w:p w14:paraId="7DD0D92B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1^ 17:00-17:50</w:t>
      </w:r>
    </w:p>
    <w:p w14:paraId="50283CB5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2^ 17:50-18:40</w:t>
      </w:r>
    </w:p>
    <w:p w14:paraId="32ADCFC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P PAUSA</w:t>
      </w:r>
    </w:p>
    <w:p w14:paraId="5109184D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3^ 18:50-19:40</w:t>
      </w:r>
    </w:p>
    <w:p w14:paraId="64F62A59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4^ 19:40-20:30</w:t>
      </w:r>
    </w:p>
    <w:p w14:paraId="52C37325" w14:textId="77777777" w:rsidR="004529E3" w:rsidRPr="004529E3" w:rsidRDefault="004529E3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4529E3">
        <w:rPr>
          <w:rFonts w:hint="eastAsia"/>
          <w:sz w:val="22"/>
          <w:szCs w:val="22"/>
        </w:rPr>
        <w:t>5^ 20:30-21:20</w:t>
      </w:r>
    </w:p>
    <w:p w14:paraId="11F6352C" w14:textId="77777777" w:rsidR="004529E3" w:rsidRDefault="004529E3" w:rsidP="004609BF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</w:p>
    <w:p w14:paraId="75491D6D" w14:textId="77777777" w:rsidR="005107A5" w:rsidRPr="0092213E" w:rsidRDefault="005107A5" w:rsidP="00F27DC9">
      <w:pPr>
        <w:jc w:val="both"/>
        <w:rPr>
          <w:rFonts w:hint="eastAsia"/>
        </w:rPr>
      </w:pPr>
      <w:bookmarkStart w:id="3" w:name="_Hlk89020830"/>
      <w:r w:rsidRPr="0092213E">
        <w:rPr>
          <w:rFonts w:hint="eastAsia"/>
        </w:rPr>
        <w:t xml:space="preserve">Il collegio prende atto di quanto relazionato e delibera ad </w:t>
      </w:r>
      <w:proofErr w:type="spellStart"/>
      <w:r w:rsidRPr="0092213E">
        <w:rPr>
          <w:rFonts w:hint="eastAsia"/>
        </w:rPr>
        <w:t>unanimit</w:t>
      </w:r>
      <w:proofErr w:type="spellEnd"/>
      <w:r w:rsidRPr="0092213E">
        <w:rPr>
          <w:rFonts w:hint="eastAsia"/>
        </w:rPr>
        <w:t>à</w:t>
      </w:r>
      <w:r w:rsidRPr="0092213E">
        <w:rPr>
          <w:rFonts w:hint="eastAsia"/>
        </w:rPr>
        <w:t xml:space="preserve"> le proposte (</w:t>
      </w:r>
      <w:r w:rsidRPr="00E47A73">
        <w:rPr>
          <w:rFonts w:hint="eastAsia"/>
          <w:b/>
          <w:bCs/>
        </w:rPr>
        <w:t>Delibera n.2)</w:t>
      </w:r>
    </w:p>
    <w:bookmarkEnd w:id="3"/>
    <w:p w14:paraId="10FAC793" w14:textId="58C36827" w:rsidR="005107A5" w:rsidRPr="004529E3" w:rsidRDefault="005107A5" w:rsidP="00F27DC9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  <w:r w:rsidRPr="00A56402">
        <w:rPr>
          <w:rFonts w:hint="eastAsia"/>
        </w:rPr>
        <w:t xml:space="preserve">Si passa, quindi, alla trattazione del </w:t>
      </w:r>
      <w:r>
        <w:rPr>
          <w:b/>
          <w:bCs/>
        </w:rPr>
        <w:t>3</w:t>
      </w:r>
      <w:r w:rsidRPr="0092213E">
        <w:rPr>
          <w:rFonts w:hint="eastAsia"/>
          <w:b/>
          <w:bCs/>
        </w:rPr>
        <w:t>°</w:t>
      </w:r>
      <w:r w:rsidRPr="0092213E">
        <w:rPr>
          <w:rFonts w:hint="eastAsia"/>
          <w:b/>
          <w:bCs/>
        </w:rPr>
        <w:t xml:space="preserve"> punto </w:t>
      </w:r>
      <w:proofErr w:type="spellStart"/>
      <w:r w:rsidRPr="0092213E">
        <w:rPr>
          <w:rFonts w:hint="eastAsia"/>
          <w:b/>
          <w:bCs/>
        </w:rPr>
        <w:t>all</w:t>
      </w:r>
      <w:proofErr w:type="spellEnd"/>
      <w:r w:rsidRPr="0092213E">
        <w:rPr>
          <w:rFonts w:hint="eastAsia"/>
          <w:b/>
          <w:bCs/>
        </w:rPr>
        <w:t>’</w:t>
      </w:r>
      <w:r>
        <w:rPr>
          <w:rFonts w:hint="eastAsia"/>
          <w:b/>
          <w:bCs/>
        </w:rPr>
        <w:t xml:space="preserve">o.d.g.: </w:t>
      </w:r>
      <w:r w:rsidR="004529E3" w:rsidRPr="004529E3">
        <w:rPr>
          <w:rFonts w:hint="eastAsia"/>
          <w:b/>
          <w:bCs/>
          <w:sz w:val="22"/>
          <w:szCs w:val="22"/>
        </w:rPr>
        <w:t>P</w:t>
      </w:r>
      <w:r w:rsidR="004529E3" w:rsidRPr="004529E3">
        <w:rPr>
          <w:b/>
          <w:bCs/>
          <w:sz w:val="22"/>
          <w:szCs w:val="22"/>
        </w:rPr>
        <w:t>ianificazione attività  progetto Erasmus+</w:t>
      </w:r>
      <w:r w:rsidR="004529E3">
        <w:rPr>
          <w:sz w:val="22"/>
          <w:szCs w:val="22"/>
        </w:rPr>
        <w:t xml:space="preserve">;  </w:t>
      </w:r>
    </w:p>
    <w:p w14:paraId="3757AB7D" w14:textId="43544A51" w:rsidR="000D64DC" w:rsidRPr="00F27DC9" w:rsidRDefault="004529E3" w:rsidP="00F27DC9">
      <w:pPr>
        <w:spacing w:after="120"/>
        <w:rPr>
          <w:rFonts w:ascii="Times New Roman" w:eastAsia="Times New Roman" w:hAnsi="Times New Roman" w:cs="Times New Roman"/>
        </w:rPr>
      </w:pPr>
      <w:r>
        <w:rPr>
          <w:sz w:val="22"/>
          <w:szCs w:val="22"/>
        </w:rPr>
        <w:t>La Prof. Alastra relaziona in merito allo stato di avanzamento della progettazione europea dell’</w:t>
      </w:r>
      <w:proofErr w:type="spellStart"/>
      <w:r>
        <w:rPr>
          <w:sz w:val="22"/>
          <w:szCs w:val="22"/>
        </w:rPr>
        <w:t>istituto.Viene</w:t>
      </w:r>
      <w:proofErr w:type="spellEnd"/>
      <w:r>
        <w:rPr>
          <w:sz w:val="22"/>
          <w:szCs w:val="22"/>
        </w:rPr>
        <w:t xml:space="preserve"> sintetizzato il piano delle mobilità svolto nel precedente anno scolastico e viene presentata la programmazione del corrente anno scolastico </w:t>
      </w:r>
      <w:r>
        <w:rPr>
          <w:rFonts w:ascii="Times New Roman" w:eastAsia="Times New Roman" w:hAnsi="Times New Roman" w:cs="Times New Roman"/>
        </w:rPr>
        <w:t>.</w:t>
      </w:r>
      <w:r w:rsidR="000D64DC" w:rsidRPr="0092213E">
        <w:rPr>
          <w:rFonts w:hint="eastAsia"/>
        </w:rPr>
        <w:t xml:space="preserve">Il collegio prende atto di quanto relazionato e delibera ad </w:t>
      </w:r>
      <w:proofErr w:type="spellStart"/>
      <w:r w:rsidR="000D64DC" w:rsidRPr="0092213E">
        <w:rPr>
          <w:rFonts w:hint="eastAsia"/>
        </w:rPr>
        <w:t>unanimit</w:t>
      </w:r>
      <w:proofErr w:type="spellEnd"/>
      <w:r w:rsidR="000D64DC" w:rsidRPr="0092213E">
        <w:rPr>
          <w:rFonts w:hint="eastAsia"/>
        </w:rPr>
        <w:t>à</w:t>
      </w:r>
      <w:r w:rsidR="000D64DC" w:rsidRPr="0092213E">
        <w:rPr>
          <w:rFonts w:hint="eastAsia"/>
        </w:rPr>
        <w:t xml:space="preserve"> le proposte (</w:t>
      </w:r>
      <w:r w:rsidR="000D64DC">
        <w:rPr>
          <w:rFonts w:hint="eastAsia"/>
          <w:b/>
          <w:bCs/>
        </w:rPr>
        <w:t>Delibera n.</w:t>
      </w:r>
      <w:r w:rsidR="000D64DC">
        <w:rPr>
          <w:b/>
          <w:bCs/>
        </w:rPr>
        <w:t>3</w:t>
      </w:r>
      <w:r w:rsidR="000D64DC" w:rsidRPr="00E47A73">
        <w:rPr>
          <w:rFonts w:hint="eastAsia"/>
          <w:b/>
          <w:bCs/>
        </w:rPr>
        <w:t>)</w:t>
      </w:r>
    </w:p>
    <w:p w14:paraId="722CB864" w14:textId="175F288C" w:rsidR="004529E3" w:rsidRPr="004529E3" w:rsidRDefault="000D64DC" w:rsidP="004529E3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  <w:r>
        <w:tab/>
      </w:r>
      <w:r w:rsidRPr="00A56402">
        <w:rPr>
          <w:rFonts w:hint="eastAsia"/>
        </w:rPr>
        <w:t xml:space="preserve">Si passa, quindi, alla trattazione del </w:t>
      </w:r>
      <w:r>
        <w:rPr>
          <w:b/>
          <w:bCs/>
        </w:rPr>
        <w:t>4</w:t>
      </w:r>
      <w:r w:rsidRPr="0092213E">
        <w:rPr>
          <w:rFonts w:hint="eastAsia"/>
          <w:b/>
          <w:bCs/>
        </w:rPr>
        <w:t>°</w:t>
      </w:r>
      <w:r w:rsidRPr="0092213E">
        <w:rPr>
          <w:rFonts w:hint="eastAsia"/>
          <w:b/>
          <w:bCs/>
        </w:rPr>
        <w:t xml:space="preserve"> punto </w:t>
      </w:r>
      <w:proofErr w:type="spellStart"/>
      <w:r w:rsidRPr="0092213E">
        <w:rPr>
          <w:rFonts w:hint="eastAsia"/>
          <w:b/>
          <w:bCs/>
        </w:rPr>
        <w:t>all</w:t>
      </w:r>
      <w:proofErr w:type="spellEnd"/>
      <w:r w:rsidRPr="0092213E">
        <w:rPr>
          <w:rFonts w:hint="eastAsia"/>
          <w:b/>
          <w:bCs/>
        </w:rPr>
        <w:t>’</w:t>
      </w:r>
      <w:r>
        <w:rPr>
          <w:rFonts w:hint="eastAsia"/>
          <w:b/>
          <w:bCs/>
        </w:rPr>
        <w:t xml:space="preserve">o.d.g.: </w:t>
      </w:r>
      <w:r w:rsidR="004529E3" w:rsidRPr="004529E3">
        <w:rPr>
          <w:b/>
          <w:bCs/>
          <w:sz w:val="22"/>
          <w:szCs w:val="22"/>
        </w:rPr>
        <w:t>Proposta per le attività di orientamento dei percorsi trasversali (ex ASL)</w:t>
      </w:r>
      <w:r w:rsidR="004529E3">
        <w:rPr>
          <w:b/>
          <w:bCs/>
          <w:sz w:val="22"/>
          <w:szCs w:val="22"/>
        </w:rPr>
        <w:t>:</w:t>
      </w:r>
    </w:p>
    <w:p w14:paraId="03EBFBF5" w14:textId="77777777" w:rsidR="00AD7313" w:rsidRDefault="00AD7313" w:rsidP="00AD7313">
      <w:pPr>
        <w:jc w:val="both"/>
        <w:rPr>
          <w:rFonts w:hint="eastAsia"/>
        </w:rPr>
      </w:pPr>
      <w:r>
        <w:t xml:space="preserve">Prendono la parola i Proff. Corso e </w:t>
      </w:r>
      <w:proofErr w:type="spellStart"/>
      <w:r>
        <w:t>Cianni</w:t>
      </w:r>
      <w:proofErr w:type="spellEnd"/>
      <w:r>
        <w:t xml:space="preserve"> referenti PCTO i quali  comunicano che:</w:t>
      </w:r>
    </w:p>
    <w:p w14:paraId="0F2D91C4" w14:textId="77777777" w:rsidR="00AD7313" w:rsidRPr="0011600C" w:rsidRDefault="00AD7313" w:rsidP="00AD7313">
      <w:pPr>
        <w:pStyle w:val="Paragrafoelenco"/>
        <w:numPr>
          <w:ilvl w:val="0"/>
          <w:numId w:val="30"/>
        </w:numPr>
        <w:spacing w:after="160" w:line="259" w:lineRule="auto"/>
        <w:jc w:val="both"/>
      </w:pPr>
      <w:r w:rsidRPr="0011600C">
        <w:t>Sembra opportuno svolgere l’alternanza invernale durante il secondo quadrimestre, orientativamente nei mesi di marzo ed aprile;</w:t>
      </w:r>
    </w:p>
    <w:p w14:paraId="623DC2AD" w14:textId="77777777" w:rsidR="00AD7313" w:rsidRPr="0011600C" w:rsidRDefault="00AD7313" w:rsidP="00AD7313">
      <w:pPr>
        <w:pStyle w:val="Paragrafoelenco"/>
        <w:numPr>
          <w:ilvl w:val="0"/>
          <w:numId w:val="30"/>
        </w:numPr>
        <w:spacing w:after="160" w:line="259" w:lineRule="auto"/>
        <w:jc w:val="both"/>
      </w:pPr>
      <w:r w:rsidRPr="0011600C">
        <w:t>L’attività formativa prevede l’espletamento della formazione per il terzo anno con una sosta didattica di tre settimane (durante il secondo quadrimestre); per il quarto ed il quinto anno, secondo le necessità degli alunni, il tutor stabilirà l’attivazione del percorso durante l’intero anno scolastico in orario extracurricolare; dette attività potranno essere pianificate anche nel contesto scolastico (bar  e merenda didattica, attività di banqueting e manifestazioni varie).</w:t>
      </w:r>
    </w:p>
    <w:p w14:paraId="766242B5" w14:textId="77777777" w:rsidR="00AD7313" w:rsidRPr="0011600C" w:rsidRDefault="00AD7313" w:rsidP="00AD7313">
      <w:pPr>
        <w:pStyle w:val="Paragrafoelenco"/>
        <w:numPr>
          <w:ilvl w:val="0"/>
          <w:numId w:val="30"/>
        </w:numPr>
        <w:spacing w:line="259" w:lineRule="auto"/>
        <w:ind w:left="714" w:hanging="357"/>
        <w:contextualSpacing w:val="0"/>
        <w:jc w:val="both"/>
      </w:pPr>
      <w:r w:rsidRPr="0011600C">
        <w:t>Il tirocinio estivo è rivolto invece agli alunni che ne faranno richiesta ed in possesso dei requisiti specifici che saranno meglio individuati dal tutor e dalla commissione;</w:t>
      </w:r>
    </w:p>
    <w:p w14:paraId="32A60E1E" w14:textId="77777777" w:rsidR="00AD7313" w:rsidRPr="0011600C" w:rsidRDefault="00AD7313" w:rsidP="00AD7313">
      <w:pPr>
        <w:pStyle w:val="Paragrafoelenco"/>
        <w:numPr>
          <w:ilvl w:val="0"/>
          <w:numId w:val="30"/>
        </w:numPr>
        <w:spacing w:line="259" w:lineRule="auto"/>
        <w:ind w:left="714" w:hanging="357"/>
        <w:contextualSpacing w:val="0"/>
        <w:jc w:val="both"/>
      </w:pPr>
      <w:r w:rsidRPr="0011600C">
        <w:t>Per quest’ultimo si prevede la durata di due mesi circa, dal termine delle lezioni e fino al 31 luglio;</w:t>
      </w:r>
    </w:p>
    <w:p w14:paraId="27787230" w14:textId="77777777" w:rsidR="00AD7313" w:rsidRPr="0011600C" w:rsidRDefault="00AD7313" w:rsidP="00AD7313">
      <w:pPr>
        <w:pStyle w:val="Paragrafoelenco"/>
        <w:numPr>
          <w:ilvl w:val="0"/>
          <w:numId w:val="30"/>
        </w:numPr>
        <w:spacing w:line="259" w:lineRule="auto"/>
        <w:ind w:left="714" w:hanging="357"/>
        <w:contextualSpacing w:val="0"/>
        <w:jc w:val="both"/>
      </w:pPr>
      <w:r w:rsidRPr="0011600C">
        <w:t>Nei mesi di ottobre e novembre si svolgeranno i corsi “HACCP” e sulla “Sicurezza sui luoghi di lavor</w:t>
      </w:r>
      <w:r>
        <w:t>o</w:t>
      </w:r>
      <w:r w:rsidRPr="0011600C">
        <w:t>”;</w:t>
      </w:r>
    </w:p>
    <w:p w14:paraId="52C15462" w14:textId="77777777" w:rsidR="00AD7313" w:rsidRPr="0011600C" w:rsidRDefault="00AD7313" w:rsidP="00AD7313">
      <w:pPr>
        <w:pStyle w:val="Paragrafoelenco"/>
        <w:numPr>
          <w:ilvl w:val="0"/>
          <w:numId w:val="30"/>
        </w:numPr>
        <w:spacing w:after="160" w:line="259" w:lineRule="auto"/>
        <w:jc w:val="both"/>
      </w:pPr>
      <w:r w:rsidRPr="0011600C">
        <w:t xml:space="preserve">Concorreranno al percorso di PCTO le seguenti attività organizzate dalla </w:t>
      </w:r>
      <w:r>
        <w:t>S</w:t>
      </w:r>
      <w:r w:rsidRPr="0011600C">
        <w:t>cuola:</w:t>
      </w:r>
    </w:p>
    <w:p w14:paraId="5DCF0F3D" w14:textId="77777777" w:rsidR="00AD7313" w:rsidRPr="0011600C" w:rsidRDefault="00AD7313" w:rsidP="00AD7313">
      <w:pPr>
        <w:pStyle w:val="Paragrafoelenco"/>
        <w:jc w:val="both"/>
      </w:pPr>
      <w:r w:rsidRPr="0011600C">
        <w:lastRenderedPageBreak/>
        <w:t>-Formazione</w:t>
      </w:r>
      <w:r>
        <w:t>,</w:t>
      </w:r>
    </w:p>
    <w:p w14:paraId="6B88769E" w14:textId="77777777" w:rsidR="00AD7313" w:rsidRPr="0011600C" w:rsidRDefault="00AD7313" w:rsidP="00AD7313">
      <w:pPr>
        <w:pStyle w:val="Paragrafoelenco"/>
        <w:jc w:val="both"/>
      </w:pPr>
      <w:r w:rsidRPr="0011600C">
        <w:t>-Tirocinio estivo</w:t>
      </w:r>
      <w:r>
        <w:t>,</w:t>
      </w:r>
    </w:p>
    <w:p w14:paraId="6D3B74F8" w14:textId="77777777" w:rsidR="00AD7313" w:rsidRPr="0011600C" w:rsidRDefault="00AD7313" w:rsidP="00AD7313">
      <w:pPr>
        <w:pStyle w:val="Paragrafoelenco"/>
        <w:jc w:val="both"/>
      </w:pPr>
      <w:r w:rsidRPr="0011600C">
        <w:t>-ASL</w:t>
      </w:r>
      <w:r>
        <w:t>,</w:t>
      </w:r>
    </w:p>
    <w:p w14:paraId="1D034BC0" w14:textId="77777777" w:rsidR="00AD7313" w:rsidRPr="0011600C" w:rsidRDefault="00AD7313" w:rsidP="00AD7313">
      <w:pPr>
        <w:pStyle w:val="Paragrafoelenco"/>
        <w:jc w:val="both"/>
      </w:pPr>
      <w:r w:rsidRPr="0011600C">
        <w:t>-Progetti d’Istituto</w:t>
      </w:r>
      <w:r>
        <w:t>,</w:t>
      </w:r>
    </w:p>
    <w:p w14:paraId="227DCFC1" w14:textId="77777777" w:rsidR="00AD7313" w:rsidRPr="0011600C" w:rsidRDefault="00AD7313" w:rsidP="00AD7313">
      <w:pPr>
        <w:pStyle w:val="Paragrafoelenco"/>
        <w:jc w:val="both"/>
      </w:pPr>
      <w:r w:rsidRPr="0011600C">
        <w:t>-Progetti Europei</w:t>
      </w:r>
      <w:r>
        <w:t>,</w:t>
      </w:r>
    </w:p>
    <w:p w14:paraId="4F97F222" w14:textId="77777777" w:rsidR="00AD7313" w:rsidRPr="0011600C" w:rsidRDefault="00AD7313" w:rsidP="00AD7313">
      <w:pPr>
        <w:pStyle w:val="Paragrafoelenco"/>
        <w:jc w:val="both"/>
      </w:pPr>
      <w:r w:rsidRPr="0011600C">
        <w:t>-Corsi di lingua</w:t>
      </w:r>
      <w:r>
        <w:t>,</w:t>
      </w:r>
    </w:p>
    <w:p w14:paraId="1330E616" w14:textId="77777777" w:rsidR="00AD7313" w:rsidRPr="0011600C" w:rsidRDefault="00AD7313" w:rsidP="00AD7313">
      <w:pPr>
        <w:pStyle w:val="Paragrafoelenco"/>
        <w:jc w:val="both"/>
      </w:pPr>
      <w:r w:rsidRPr="0011600C">
        <w:t>-Orientamento</w:t>
      </w:r>
      <w:r>
        <w:t>,</w:t>
      </w:r>
    </w:p>
    <w:p w14:paraId="55F78467" w14:textId="77777777" w:rsidR="00AD7313" w:rsidRPr="0011600C" w:rsidRDefault="00AD7313" w:rsidP="00AD7313">
      <w:pPr>
        <w:pStyle w:val="Paragrafoelenco"/>
        <w:jc w:val="both"/>
      </w:pPr>
      <w:r w:rsidRPr="0011600C">
        <w:t>-Concorsi ed Eventi</w:t>
      </w:r>
      <w:r>
        <w:t>,</w:t>
      </w:r>
    </w:p>
    <w:p w14:paraId="139F35EB" w14:textId="77777777" w:rsidR="00AD7313" w:rsidRPr="0011600C" w:rsidRDefault="00AD7313" w:rsidP="00AD7313">
      <w:pPr>
        <w:pStyle w:val="Paragrafoelenco"/>
        <w:jc w:val="both"/>
      </w:pPr>
      <w:r w:rsidRPr="0011600C">
        <w:t>-Visite aziendali</w:t>
      </w:r>
      <w:r>
        <w:t>,</w:t>
      </w:r>
    </w:p>
    <w:p w14:paraId="5DE42B52" w14:textId="77777777" w:rsidR="00AD7313" w:rsidRDefault="00AD7313" w:rsidP="00AD7313">
      <w:pPr>
        <w:pStyle w:val="Paragrafoelenco"/>
        <w:jc w:val="both"/>
      </w:pPr>
      <w:r w:rsidRPr="0011600C">
        <w:t>-</w:t>
      </w:r>
      <w:hyperlink r:id="rId8" w:history="1">
        <w:r w:rsidRPr="0011600C">
          <w:t>PROJECT WORK</w:t>
        </w:r>
      </w:hyperlink>
      <w:r>
        <w:t>.</w:t>
      </w:r>
    </w:p>
    <w:p w14:paraId="155ED669" w14:textId="77777777" w:rsidR="00AD7313" w:rsidRPr="00E3244D" w:rsidRDefault="00AD7313" w:rsidP="00AD7313">
      <w:pPr>
        <w:jc w:val="both"/>
        <w:rPr>
          <w:rFonts w:hint="eastAsia"/>
        </w:rPr>
      </w:pPr>
    </w:p>
    <w:p w14:paraId="6A2B9E9C" w14:textId="77777777" w:rsidR="004529E3" w:rsidRDefault="004529E3" w:rsidP="004529E3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</w:p>
    <w:p w14:paraId="46696CC6" w14:textId="38AAD2F5" w:rsidR="006F407F" w:rsidRDefault="006F407F" w:rsidP="004529E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</w:p>
    <w:p w14:paraId="557EB8B4" w14:textId="77777777" w:rsidR="006F407F" w:rsidRDefault="006F407F" w:rsidP="00F27DC9">
      <w:pPr>
        <w:jc w:val="both"/>
        <w:rPr>
          <w:rFonts w:hint="eastAsia"/>
          <w:b/>
          <w:bCs/>
        </w:rPr>
      </w:pPr>
      <w:r w:rsidRPr="0092213E">
        <w:rPr>
          <w:rFonts w:hint="eastAsia"/>
        </w:rPr>
        <w:t xml:space="preserve">Il collegio prende atto di quanto relazionato e delibera ad </w:t>
      </w:r>
      <w:proofErr w:type="spellStart"/>
      <w:r w:rsidRPr="0092213E">
        <w:rPr>
          <w:rFonts w:hint="eastAsia"/>
        </w:rPr>
        <w:t>unanimit</w:t>
      </w:r>
      <w:proofErr w:type="spellEnd"/>
      <w:r w:rsidRPr="0092213E">
        <w:rPr>
          <w:rFonts w:hint="eastAsia"/>
        </w:rPr>
        <w:t>à</w:t>
      </w:r>
      <w:r w:rsidRPr="0092213E">
        <w:rPr>
          <w:rFonts w:hint="eastAsia"/>
        </w:rPr>
        <w:t xml:space="preserve"> le proposte (</w:t>
      </w:r>
      <w:r>
        <w:rPr>
          <w:rFonts w:hint="eastAsia"/>
          <w:b/>
          <w:bCs/>
        </w:rPr>
        <w:t>Delibera n.</w:t>
      </w:r>
      <w:r>
        <w:rPr>
          <w:b/>
          <w:bCs/>
        </w:rPr>
        <w:t>4</w:t>
      </w:r>
      <w:r w:rsidRPr="00E47A73">
        <w:rPr>
          <w:rFonts w:hint="eastAsia"/>
          <w:b/>
          <w:bCs/>
        </w:rPr>
        <w:t>)</w:t>
      </w:r>
    </w:p>
    <w:p w14:paraId="3A2C0278" w14:textId="34757AB0" w:rsidR="00AD7313" w:rsidRDefault="00AD7313" w:rsidP="00F27DC9">
      <w:pPr>
        <w:tabs>
          <w:tab w:val="left" w:pos="-851"/>
          <w:tab w:val="left" w:pos="-284"/>
        </w:tabs>
        <w:jc w:val="both"/>
        <w:rPr>
          <w:rFonts w:hint="eastAsia"/>
          <w:b/>
          <w:bCs/>
          <w:sz w:val="22"/>
          <w:szCs w:val="22"/>
        </w:rPr>
      </w:pPr>
      <w:r w:rsidRPr="007D1469">
        <w:rPr>
          <w:rFonts w:hint="eastAsia"/>
          <w:sz w:val="22"/>
          <w:szCs w:val="22"/>
        </w:rPr>
        <w:t xml:space="preserve">Si passa, quindi, alla trattazione del </w:t>
      </w:r>
      <w:r>
        <w:rPr>
          <w:b/>
          <w:bCs/>
          <w:sz w:val="22"/>
          <w:szCs w:val="22"/>
        </w:rPr>
        <w:t>5</w:t>
      </w:r>
      <w:r>
        <w:rPr>
          <w:rFonts w:hint="eastAsia"/>
          <w:b/>
          <w:bCs/>
          <w:sz w:val="22"/>
          <w:szCs w:val="22"/>
        </w:rPr>
        <w:t>°</w:t>
      </w:r>
      <w:r w:rsidRPr="007D1469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7D1469">
        <w:rPr>
          <w:rFonts w:hint="eastAsia"/>
          <w:b/>
          <w:bCs/>
          <w:sz w:val="22"/>
          <w:szCs w:val="22"/>
        </w:rPr>
        <w:t>all</w:t>
      </w:r>
      <w:proofErr w:type="spellEnd"/>
      <w:r w:rsidRPr="007D1469">
        <w:rPr>
          <w:rFonts w:hint="eastAsia"/>
          <w:b/>
          <w:bCs/>
          <w:sz w:val="22"/>
          <w:szCs w:val="22"/>
        </w:rPr>
        <w:t>’</w:t>
      </w:r>
      <w:r w:rsidRPr="007D1469">
        <w:rPr>
          <w:rFonts w:hint="eastAsia"/>
          <w:b/>
          <w:bCs/>
          <w:sz w:val="22"/>
          <w:szCs w:val="22"/>
        </w:rPr>
        <w:t>o.d.g.:</w:t>
      </w:r>
      <w:r w:rsidRPr="007D1469">
        <w:rPr>
          <w:sz w:val="22"/>
          <w:szCs w:val="22"/>
        </w:rPr>
        <w:t xml:space="preserve"> </w:t>
      </w:r>
      <w:r w:rsidRPr="00436B95">
        <w:rPr>
          <w:b/>
          <w:bCs/>
          <w:sz w:val="22"/>
          <w:szCs w:val="22"/>
        </w:rPr>
        <w:t>Nomina referente libri in comodato d'uso</w:t>
      </w:r>
    </w:p>
    <w:p w14:paraId="5ECD5BF8" w14:textId="5307F89D" w:rsidR="00AD7313" w:rsidRPr="00FE5F73" w:rsidRDefault="00AD7313" w:rsidP="00F27DC9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Il Dirigente Scolastico propone come referenti libri in comodato d’uso la Prof. </w:t>
      </w:r>
      <w:proofErr w:type="spellStart"/>
      <w:r>
        <w:rPr>
          <w:sz w:val="22"/>
          <w:szCs w:val="22"/>
        </w:rPr>
        <w:t>Ardagna</w:t>
      </w:r>
      <w:proofErr w:type="spellEnd"/>
      <w:r>
        <w:rPr>
          <w:sz w:val="22"/>
          <w:szCs w:val="22"/>
        </w:rPr>
        <w:t xml:space="preserve"> e la Prof. Fogliana.</w:t>
      </w:r>
      <w:r w:rsidRPr="002A2A39">
        <w:rPr>
          <w:rFonts w:hint="eastAsia"/>
        </w:rPr>
        <w:t xml:space="preserve"> </w:t>
      </w:r>
      <w:r w:rsidRPr="002A2A39">
        <w:rPr>
          <w:rFonts w:hint="eastAsia"/>
          <w:sz w:val="22"/>
          <w:szCs w:val="22"/>
        </w:rPr>
        <w:t xml:space="preserve">Il collegio  delibera ad </w:t>
      </w:r>
      <w:proofErr w:type="spellStart"/>
      <w:r w:rsidRPr="002A2A39">
        <w:rPr>
          <w:rFonts w:hint="eastAsia"/>
          <w:sz w:val="22"/>
          <w:szCs w:val="22"/>
        </w:rPr>
        <w:t>unanimit</w:t>
      </w:r>
      <w:proofErr w:type="spellEnd"/>
      <w:r w:rsidRPr="002A2A39">
        <w:rPr>
          <w:rFonts w:hint="eastAsia"/>
          <w:sz w:val="22"/>
          <w:szCs w:val="22"/>
        </w:rPr>
        <w:t>à</w:t>
      </w:r>
      <w:r w:rsidRPr="002A2A39">
        <w:rPr>
          <w:rFonts w:hint="eastAsia"/>
          <w:sz w:val="22"/>
          <w:szCs w:val="22"/>
        </w:rPr>
        <w:t xml:space="preserve"> le proposte (</w:t>
      </w:r>
      <w:r w:rsidRPr="002A2A39">
        <w:rPr>
          <w:rFonts w:hint="eastAsia"/>
          <w:b/>
          <w:bCs/>
          <w:sz w:val="22"/>
          <w:szCs w:val="22"/>
        </w:rPr>
        <w:t>Delibera n.</w:t>
      </w:r>
      <w:r>
        <w:rPr>
          <w:b/>
          <w:bCs/>
          <w:sz w:val="22"/>
          <w:szCs w:val="22"/>
        </w:rPr>
        <w:t>5</w:t>
      </w:r>
      <w:r w:rsidRPr="002A2A39">
        <w:rPr>
          <w:rFonts w:hint="eastAsia"/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0DC6BF17" w14:textId="4ACCC996" w:rsidR="00436B95" w:rsidRDefault="00436B95" w:rsidP="00F27DC9">
      <w:pPr>
        <w:tabs>
          <w:tab w:val="left" w:pos="-851"/>
          <w:tab w:val="left" w:pos="-284"/>
        </w:tabs>
        <w:jc w:val="both"/>
        <w:rPr>
          <w:rFonts w:hint="eastAsia"/>
          <w:b/>
          <w:bCs/>
          <w:sz w:val="22"/>
          <w:szCs w:val="22"/>
        </w:rPr>
      </w:pPr>
      <w:r w:rsidRPr="000B5EF5">
        <w:rPr>
          <w:rFonts w:hint="eastAsia"/>
          <w:sz w:val="22"/>
          <w:szCs w:val="22"/>
        </w:rPr>
        <w:t xml:space="preserve">Si passa, quindi, alla trattazione del </w:t>
      </w:r>
      <w:r w:rsidR="00AD7313">
        <w:rPr>
          <w:b/>
          <w:bCs/>
          <w:sz w:val="22"/>
          <w:szCs w:val="22"/>
        </w:rPr>
        <w:t>6</w:t>
      </w:r>
      <w:r w:rsidRPr="000B5EF5">
        <w:rPr>
          <w:rFonts w:hint="eastAsia"/>
          <w:b/>
          <w:bCs/>
          <w:sz w:val="22"/>
          <w:szCs w:val="22"/>
        </w:rPr>
        <w:t>°</w:t>
      </w:r>
      <w:r w:rsidRPr="000B5EF5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0B5EF5">
        <w:rPr>
          <w:rFonts w:hint="eastAsia"/>
          <w:b/>
          <w:bCs/>
          <w:sz w:val="22"/>
          <w:szCs w:val="22"/>
        </w:rPr>
        <w:t>all</w:t>
      </w:r>
      <w:proofErr w:type="spellEnd"/>
      <w:r w:rsidRPr="000B5EF5">
        <w:rPr>
          <w:rFonts w:hint="eastAsia"/>
          <w:b/>
          <w:bCs/>
          <w:sz w:val="22"/>
          <w:szCs w:val="22"/>
        </w:rPr>
        <w:t>’</w:t>
      </w:r>
      <w:proofErr w:type="spellStart"/>
      <w:r w:rsidRPr="000B5EF5">
        <w:rPr>
          <w:rFonts w:hint="eastAsia"/>
          <w:b/>
          <w:bCs/>
          <w:sz w:val="22"/>
          <w:szCs w:val="22"/>
        </w:rPr>
        <w:t>o.d.g</w:t>
      </w:r>
      <w:proofErr w:type="spellEnd"/>
      <w:r w:rsidRPr="000B5EF5">
        <w:rPr>
          <w:rFonts w:hint="eastAsia"/>
          <w:b/>
          <w:bCs/>
          <w:sz w:val="22"/>
          <w:szCs w:val="22"/>
        </w:rPr>
        <w:t>:</w:t>
      </w:r>
      <w:r w:rsidRPr="000B5EF5">
        <w:rPr>
          <w:b/>
          <w:bCs/>
          <w:sz w:val="22"/>
          <w:szCs w:val="22"/>
        </w:rPr>
        <w:t>:</w:t>
      </w:r>
      <w:r w:rsidRPr="000B5EF5">
        <w:rPr>
          <w:rFonts w:hint="eastAsia"/>
          <w:b/>
          <w:bCs/>
          <w:sz w:val="22"/>
          <w:szCs w:val="22"/>
        </w:rPr>
        <w:t>Formazione dei consigli di classe</w:t>
      </w:r>
    </w:p>
    <w:p w14:paraId="1C9D9E7D" w14:textId="52AE50AA" w:rsidR="00436B95" w:rsidRPr="000B5EF5" w:rsidRDefault="00436B95" w:rsidP="00F27DC9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  <w:r w:rsidRPr="000B5EF5">
        <w:rPr>
          <w:rFonts w:hint="eastAsia"/>
          <w:sz w:val="22"/>
          <w:szCs w:val="22"/>
        </w:rPr>
        <w:t xml:space="preserve">Il DS comunica che i Consigli di classe sono stati pubblicati sul </w:t>
      </w:r>
      <w:r>
        <w:rPr>
          <w:sz w:val="22"/>
          <w:szCs w:val="22"/>
        </w:rPr>
        <w:t>registro elettronico</w:t>
      </w:r>
      <w:r w:rsidRPr="000B5EF5">
        <w:rPr>
          <w:rFonts w:hint="eastAsia"/>
          <w:sz w:val="22"/>
          <w:szCs w:val="22"/>
        </w:rPr>
        <w:t>, anche se molti</w:t>
      </w:r>
      <w:r>
        <w:rPr>
          <w:sz w:val="22"/>
          <w:szCs w:val="22"/>
        </w:rPr>
        <w:t xml:space="preserve"> </w:t>
      </w:r>
      <w:r w:rsidRPr="000B5EF5">
        <w:rPr>
          <w:rFonts w:hint="eastAsia"/>
          <w:sz w:val="22"/>
          <w:szCs w:val="22"/>
        </w:rPr>
        <w:t>docenti devono ancora essere nominati ed assegnati alle classi.</w:t>
      </w:r>
    </w:p>
    <w:p w14:paraId="65D5DFAC" w14:textId="77777777" w:rsidR="00436B95" w:rsidRPr="000B5EF5" w:rsidRDefault="00436B95" w:rsidP="00F27DC9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  <w:r w:rsidRPr="000B5EF5">
        <w:rPr>
          <w:rFonts w:hint="eastAsia"/>
          <w:sz w:val="22"/>
          <w:szCs w:val="22"/>
        </w:rPr>
        <w:t>Il collegio prende atto della comunicazione.</w:t>
      </w:r>
    </w:p>
    <w:p w14:paraId="58F2C783" w14:textId="6BF0A923" w:rsidR="00436B95" w:rsidRPr="00AD7313" w:rsidRDefault="00436B95" w:rsidP="00F27DC9">
      <w:pPr>
        <w:tabs>
          <w:tab w:val="left" w:pos="-851"/>
          <w:tab w:val="left" w:pos="-284"/>
        </w:tabs>
        <w:jc w:val="both"/>
        <w:rPr>
          <w:rFonts w:hint="eastAsia"/>
          <w:b/>
          <w:bCs/>
          <w:sz w:val="22"/>
          <w:szCs w:val="22"/>
        </w:rPr>
      </w:pPr>
      <w:bookmarkStart w:id="4" w:name="_Hlk89022722"/>
      <w:r w:rsidRPr="00CF08E2">
        <w:rPr>
          <w:rFonts w:hint="eastAsia"/>
          <w:sz w:val="22"/>
          <w:szCs w:val="22"/>
        </w:rPr>
        <w:t>Si passa, quindi, alla trattazione del</w:t>
      </w:r>
      <w:r w:rsidRPr="000B5EF5">
        <w:rPr>
          <w:rFonts w:hint="eastAsia"/>
          <w:b/>
          <w:bCs/>
          <w:sz w:val="22"/>
          <w:szCs w:val="22"/>
        </w:rPr>
        <w:t xml:space="preserve"> </w:t>
      </w:r>
      <w:r w:rsidR="00AD7313">
        <w:rPr>
          <w:b/>
          <w:bCs/>
          <w:sz w:val="22"/>
          <w:szCs w:val="22"/>
        </w:rPr>
        <w:t>7</w:t>
      </w:r>
      <w:r w:rsidRPr="000B5EF5">
        <w:rPr>
          <w:rFonts w:hint="eastAsia"/>
          <w:b/>
          <w:bCs/>
          <w:sz w:val="22"/>
          <w:szCs w:val="22"/>
        </w:rPr>
        <w:t>°</w:t>
      </w:r>
      <w:r w:rsidRPr="000B5EF5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0B5EF5">
        <w:rPr>
          <w:rFonts w:hint="eastAsia"/>
          <w:b/>
          <w:bCs/>
          <w:sz w:val="22"/>
          <w:szCs w:val="22"/>
        </w:rPr>
        <w:t>all</w:t>
      </w:r>
      <w:proofErr w:type="spellEnd"/>
      <w:r w:rsidRPr="000B5EF5">
        <w:rPr>
          <w:rFonts w:hint="eastAsia"/>
          <w:b/>
          <w:bCs/>
          <w:sz w:val="22"/>
          <w:szCs w:val="22"/>
        </w:rPr>
        <w:t>’</w:t>
      </w:r>
      <w:r w:rsidRPr="000B5EF5">
        <w:rPr>
          <w:rFonts w:hint="eastAsia"/>
          <w:b/>
          <w:bCs/>
          <w:sz w:val="22"/>
          <w:szCs w:val="22"/>
        </w:rPr>
        <w:t>o.d.g</w:t>
      </w:r>
      <w:bookmarkEnd w:id="4"/>
      <w:r w:rsidRPr="000B5EF5">
        <w:rPr>
          <w:rFonts w:hint="eastAsia"/>
          <w:b/>
          <w:bCs/>
          <w:sz w:val="22"/>
          <w:szCs w:val="22"/>
        </w:rPr>
        <w:t>.: Nomina coordinatori e tutor formativi dei Consigli di Classe</w:t>
      </w:r>
      <w:r w:rsidR="00AD7313">
        <w:rPr>
          <w:b/>
          <w:bCs/>
          <w:sz w:val="22"/>
          <w:szCs w:val="22"/>
        </w:rPr>
        <w:t xml:space="preserve"> e 8° punto all’</w:t>
      </w:r>
      <w:proofErr w:type="spellStart"/>
      <w:r w:rsidR="00AD7313">
        <w:rPr>
          <w:b/>
          <w:bCs/>
          <w:sz w:val="22"/>
          <w:szCs w:val="22"/>
        </w:rPr>
        <w:t>o.d.g</w:t>
      </w:r>
      <w:proofErr w:type="spellEnd"/>
      <w:r w:rsidR="00AD7313">
        <w:rPr>
          <w:b/>
          <w:bCs/>
          <w:sz w:val="22"/>
          <w:szCs w:val="22"/>
        </w:rPr>
        <w:t xml:space="preserve"> </w:t>
      </w:r>
      <w:r w:rsidR="00AD7313" w:rsidRPr="00AD7313">
        <w:rPr>
          <w:b/>
          <w:bCs/>
          <w:sz w:val="22"/>
          <w:szCs w:val="22"/>
        </w:rPr>
        <w:t>Nomina dei tutors PCTO</w:t>
      </w:r>
    </w:p>
    <w:p w14:paraId="74DCDA5B" w14:textId="16AE1052" w:rsidR="00436B95" w:rsidRDefault="00436B95" w:rsidP="00F27DC9">
      <w:pPr>
        <w:tabs>
          <w:tab w:val="left" w:pos="-851"/>
          <w:tab w:val="left" w:pos="-284"/>
        </w:tabs>
        <w:jc w:val="both"/>
        <w:rPr>
          <w:rFonts w:hint="eastAsia"/>
          <w:sz w:val="22"/>
          <w:szCs w:val="22"/>
        </w:rPr>
      </w:pPr>
      <w:r w:rsidRPr="000B5EF5">
        <w:rPr>
          <w:rFonts w:hint="eastAsia"/>
          <w:sz w:val="22"/>
          <w:szCs w:val="22"/>
        </w:rPr>
        <w:t>Il DS propone la nomina dei tutors e segretari dei consigli</w:t>
      </w:r>
      <w:r w:rsidR="00AD7313">
        <w:rPr>
          <w:sz w:val="22"/>
          <w:szCs w:val="22"/>
        </w:rPr>
        <w:t xml:space="preserve"> e dei tutor PCTO</w:t>
      </w:r>
      <w:r w:rsidRPr="000B5EF5">
        <w:rPr>
          <w:rFonts w:hint="eastAsia"/>
          <w:sz w:val="22"/>
          <w:szCs w:val="22"/>
        </w:rPr>
        <w:t xml:space="preserve"> di classe come di seguito specificato: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3685"/>
        <w:gridCol w:w="2977"/>
      </w:tblGrid>
      <w:tr w:rsidR="00AD7313" w:rsidRPr="00AD7313" w14:paraId="28E8EDED" w14:textId="77777777" w:rsidTr="00AD7313">
        <w:tc>
          <w:tcPr>
            <w:tcW w:w="2126" w:type="dxa"/>
          </w:tcPr>
          <w:p w14:paraId="4F07955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b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b/>
                <w:i/>
                <w:caps/>
                <w:sz w:val="22"/>
                <w:lang w:eastAsia="en-US" w:bidi="ar-SA"/>
              </w:rPr>
              <w:t>classe</w:t>
            </w:r>
          </w:p>
        </w:tc>
        <w:tc>
          <w:tcPr>
            <w:tcW w:w="3685" w:type="dxa"/>
          </w:tcPr>
          <w:p w14:paraId="0ED294DC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b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b/>
                <w:i/>
                <w:caps/>
                <w:sz w:val="22"/>
                <w:lang w:eastAsia="en-US" w:bidi="ar-SA"/>
              </w:rPr>
              <w:t>coordinatori/segr</w:t>
            </w:r>
          </w:p>
        </w:tc>
        <w:tc>
          <w:tcPr>
            <w:tcW w:w="2977" w:type="dxa"/>
          </w:tcPr>
          <w:p w14:paraId="3FA5647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b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b/>
                <w:i/>
                <w:caps/>
                <w:sz w:val="22"/>
                <w:lang w:eastAsia="en-US" w:bidi="ar-SA"/>
              </w:rPr>
              <w:t>TUTOR pcto</w:t>
            </w:r>
          </w:p>
        </w:tc>
      </w:tr>
      <w:tr w:rsidR="00AD7313" w:rsidRPr="00AD7313" w14:paraId="3A8ED517" w14:textId="77777777" w:rsidTr="00AD7313">
        <w:tc>
          <w:tcPr>
            <w:tcW w:w="2126" w:type="dxa"/>
          </w:tcPr>
          <w:p w14:paraId="0AFC5AFE" w14:textId="77777777" w:rsidR="00AD7313" w:rsidRPr="00AD7313" w:rsidRDefault="00AD7313" w:rsidP="00AD7313">
            <w:pPr>
              <w:jc w:val="both"/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1a</w:t>
            </w:r>
          </w:p>
        </w:tc>
        <w:tc>
          <w:tcPr>
            <w:tcW w:w="3685" w:type="dxa"/>
          </w:tcPr>
          <w:p w14:paraId="1A54D61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FODALE A</w:t>
            </w:r>
          </w:p>
        </w:tc>
        <w:tc>
          <w:tcPr>
            <w:tcW w:w="2977" w:type="dxa"/>
          </w:tcPr>
          <w:p w14:paraId="43A632A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0F6818B3" w14:textId="77777777" w:rsidTr="00AD7313">
        <w:tc>
          <w:tcPr>
            <w:tcW w:w="2126" w:type="dxa"/>
          </w:tcPr>
          <w:p w14:paraId="1491AC13" w14:textId="77777777" w:rsidR="00AD7313" w:rsidRPr="00AD7313" w:rsidRDefault="00AD7313" w:rsidP="00AD7313">
            <w:pPr>
              <w:jc w:val="both"/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2A</w:t>
            </w:r>
          </w:p>
        </w:tc>
        <w:tc>
          <w:tcPr>
            <w:tcW w:w="3685" w:type="dxa"/>
          </w:tcPr>
          <w:p w14:paraId="45413EC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piazza rita</w:t>
            </w:r>
          </w:p>
        </w:tc>
        <w:tc>
          <w:tcPr>
            <w:tcW w:w="2977" w:type="dxa"/>
          </w:tcPr>
          <w:p w14:paraId="7311FA8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1558EDD2" w14:textId="77777777" w:rsidTr="00AD7313">
        <w:tc>
          <w:tcPr>
            <w:tcW w:w="2126" w:type="dxa"/>
          </w:tcPr>
          <w:p w14:paraId="27884FD0" w14:textId="77777777" w:rsidR="00AD7313" w:rsidRPr="00AD7313" w:rsidRDefault="00AD7313" w:rsidP="00AD7313">
            <w:pPr>
              <w:jc w:val="both"/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3A</w:t>
            </w:r>
          </w:p>
        </w:tc>
        <w:tc>
          <w:tcPr>
            <w:tcW w:w="3685" w:type="dxa"/>
          </w:tcPr>
          <w:p w14:paraId="1EBB69E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 xml:space="preserve">GUIDA </w:t>
            </w:r>
          </w:p>
        </w:tc>
        <w:tc>
          <w:tcPr>
            <w:tcW w:w="2977" w:type="dxa"/>
          </w:tcPr>
          <w:p w14:paraId="16DA9AF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PERAINO</w:t>
            </w:r>
          </w:p>
        </w:tc>
      </w:tr>
      <w:tr w:rsidR="00AD7313" w:rsidRPr="00AD7313" w14:paraId="76877F48" w14:textId="77777777" w:rsidTr="00AD7313">
        <w:tc>
          <w:tcPr>
            <w:tcW w:w="2126" w:type="dxa"/>
          </w:tcPr>
          <w:p w14:paraId="0FA85687" w14:textId="77777777" w:rsidR="00AD7313" w:rsidRPr="00AD7313" w:rsidRDefault="00AD7313" w:rsidP="00AD7313">
            <w:pPr>
              <w:jc w:val="both"/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4A</w:t>
            </w:r>
          </w:p>
        </w:tc>
        <w:tc>
          <w:tcPr>
            <w:tcW w:w="3685" w:type="dxa"/>
          </w:tcPr>
          <w:p w14:paraId="152346D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ODDO</w:t>
            </w:r>
          </w:p>
        </w:tc>
        <w:tc>
          <w:tcPr>
            <w:tcW w:w="2977" w:type="dxa"/>
          </w:tcPr>
          <w:p w14:paraId="0561F37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2A47268F" w14:textId="77777777" w:rsidTr="00AD7313">
        <w:tc>
          <w:tcPr>
            <w:tcW w:w="2126" w:type="dxa"/>
          </w:tcPr>
          <w:p w14:paraId="472AE3FE" w14:textId="77777777" w:rsidR="00AD7313" w:rsidRPr="00AD7313" w:rsidRDefault="00AD7313" w:rsidP="00AD7313">
            <w:pPr>
              <w:jc w:val="both"/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5A</w:t>
            </w:r>
          </w:p>
        </w:tc>
        <w:tc>
          <w:tcPr>
            <w:tcW w:w="3685" w:type="dxa"/>
          </w:tcPr>
          <w:p w14:paraId="730DE18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RIZZO C.</w:t>
            </w:r>
          </w:p>
        </w:tc>
        <w:tc>
          <w:tcPr>
            <w:tcW w:w="2977" w:type="dxa"/>
          </w:tcPr>
          <w:p w14:paraId="769168D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37CA6014" w14:textId="77777777" w:rsidTr="00AD7313">
        <w:tc>
          <w:tcPr>
            <w:tcW w:w="2126" w:type="dxa"/>
          </w:tcPr>
          <w:p w14:paraId="069EF28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1B</w:t>
            </w:r>
          </w:p>
        </w:tc>
        <w:tc>
          <w:tcPr>
            <w:tcW w:w="3685" w:type="dxa"/>
          </w:tcPr>
          <w:p w14:paraId="4BFBF7F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COPPOLA P.</w:t>
            </w:r>
          </w:p>
        </w:tc>
        <w:tc>
          <w:tcPr>
            <w:tcW w:w="2977" w:type="dxa"/>
          </w:tcPr>
          <w:p w14:paraId="1C64E90C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1887FB1E" w14:textId="77777777" w:rsidTr="00AD7313">
        <w:tc>
          <w:tcPr>
            <w:tcW w:w="2126" w:type="dxa"/>
          </w:tcPr>
          <w:p w14:paraId="69D4C03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2B</w:t>
            </w:r>
          </w:p>
        </w:tc>
        <w:tc>
          <w:tcPr>
            <w:tcW w:w="3685" w:type="dxa"/>
          </w:tcPr>
          <w:p w14:paraId="08C91DB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RUGGIRELLO G</w:t>
            </w:r>
          </w:p>
        </w:tc>
        <w:tc>
          <w:tcPr>
            <w:tcW w:w="2977" w:type="dxa"/>
          </w:tcPr>
          <w:p w14:paraId="2684B46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3663D265" w14:textId="77777777" w:rsidTr="00AD7313">
        <w:tc>
          <w:tcPr>
            <w:tcW w:w="2126" w:type="dxa"/>
          </w:tcPr>
          <w:p w14:paraId="33B95A8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3B</w:t>
            </w:r>
          </w:p>
        </w:tc>
        <w:tc>
          <w:tcPr>
            <w:tcW w:w="3685" w:type="dxa"/>
          </w:tcPr>
          <w:p w14:paraId="22DE3D3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MINEO V.</w:t>
            </w:r>
          </w:p>
        </w:tc>
        <w:tc>
          <w:tcPr>
            <w:tcW w:w="2977" w:type="dxa"/>
          </w:tcPr>
          <w:p w14:paraId="42DEA00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OCCHIPINTI V.</w:t>
            </w:r>
          </w:p>
        </w:tc>
      </w:tr>
      <w:tr w:rsidR="00AD7313" w:rsidRPr="00AD7313" w14:paraId="5FCDA142" w14:textId="77777777" w:rsidTr="00AD7313">
        <w:tc>
          <w:tcPr>
            <w:tcW w:w="2126" w:type="dxa"/>
          </w:tcPr>
          <w:p w14:paraId="2E8B3CA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4B</w:t>
            </w:r>
          </w:p>
        </w:tc>
        <w:tc>
          <w:tcPr>
            <w:tcW w:w="3685" w:type="dxa"/>
          </w:tcPr>
          <w:p w14:paraId="1F6ABC1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DI STEFANO M.</w:t>
            </w:r>
          </w:p>
        </w:tc>
        <w:tc>
          <w:tcPr>
            <w:tcW w:w="2977" w:type="dxa"/>
          </w:tcPr>
          <w:p w14:paraId="5CBE817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22071905" w14:textId="77777777" w:rsidTr="00AD7313">
        <w:tc>
          <w:tcPr>
            <w:tcW w:w="2126" w:type="dxa"/>
          </w:tcPr>
          <w:p w14:paraId="6EB0572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5b</w:t>
            </w:r>
          </w:p>
        </w:tc>
        <w:tc>
          <w:tcPr>
            <w:tcW w:w="3685" w:type="dxa"/>
          </w:tcPr>
          <w:p w14:paraId="248662A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blunda</w:t>
            </w:r>
          </w:p>
        </w:tc>
        <w:tc>
          <w:tcPr>
            <w:tcW w:w="2977" w:type="dxa"/>
          </w:tcPr>
          <w:p w14:paraId="5283166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727B3E48" w14:textId="77777777" w:rsidTr="00AD7313">
        <w:tc>
          <w:tcPr>
            <w:tcW w:w="2126" w:type="dxa"/>
          </w:tcPr>
          <w:p w14:paraId="0557A13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2C</w:t>
            </w:r>
          </w:p>
        </w:tc>
        <w:tc>
          <w:tcPr>
            <w:tcW w:w="3685" w:type="dxa"/>
          </w:tcPr>
          <w:p w14:paraId="3FBAAC5A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SAMMARTANO</w:t>
            </w:r>
          </w:p>
        </w:tc>
        <w:tc>
          <w:tcPr>
            <w:tcW w:w="2977" w:type="dxa"/>
          </w:tcPr>
          <w:p w14:paraId="7772D09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4EA46CC8" w14:textId="77777777" w:rsidTr="00AD7313">
        <w:tc>
          <w:tcPr>
            <w:tcW w:w="2126" w:type="dxa"/>
          </w:tcPr>
          <w:p w14:paraId="7D113B0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1le</w:t>
            </w:r>
          </w:p>
        </w:tc>
        <w:tc>
          <w:tcPr>
            <w:tcW w:w="3685" w:type="dxa"/>
          </w:tcPr>
          <w:p w14:paraId="4D066E1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SIMETI</w:t>
            </w:r>
          </w:p>
        </w:tc>
        <w:tc>
          <w:tcPr>
            <w:tcW w:w="2977" w:type="dxa"/>
          </w:tcPr>
          <w:p w14:paraId="0ABA174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5E7C3BB6" w14:textId="77777777" w:rsidTr="00AD7313">
        <w:tc>
          <w:tcPr>
            <w:tcW w:w="2126" w:type="dxa"/>
          </w:tcPr>
          <w:p w14:paraId="14EE126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2LE</w:t>
            </w:r>
          </w:p>
        </w:tc>
        <w:tc>
          <w:tcPr>
            <w:tcW w:w="3685" w:type="dxa"/>
          </w:tcPr>
          <w:p w14:paraId="378033E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martinez</w:t>
            </w:r>
          </w:p>
        </w:tc>
        <w:tc>
          <w:tcPr>
            <w:tcW w:w="2977" w:type="dxa"/>
          </w:tcPr>
          <w:p w14:paraId="4C5406A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5B5DED34" w14:textId="77777777" w:rsidTr="00AD7313">
        <w:tc>
          <w:tcPr>
            <w:tcW w:w="2126" w:type="dxa"/>
          </w:tcPr>
          <w:p w14:paraId="5F0BAAAE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3le</w:t>
            </w:r>
          </w:p>
        </w:tc>
        <w:tc>
          <w:tcPr>
            <w:tcW w:w="3685" w:type="dxa"/>
          </w:tcPr>
          <w:p w14:paraId="5202B7C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LA COMMARE R.</w:t>
            </w:r>
          </w:p>
        </w:tc>
        <w:tc>
          <w:tcPr>
            <w:tcW w:w="2977" w:type="dxa"/>
          </w:tcPr>
          <w:p w14:paraId="4D51596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simeti</w:t>
            </w:r>
          </w:p>
        </w:tc>
      </w:tr>
      <w:tr w:rsidR="00AD7313" w:rsidRPr="00AD7313" w14:paraId="09AFCD0B" w14:textId="77777777" w:rsidTr="00AD7313">
        <w:tc>
          <w:tcPr>
            <w:tcW w:w="2126" w:type="dxa"/>
          </w:tcPr>
          <w:p w14:paraId="3D61C75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4CSE</w:t>
            </w:r>
          </w:p>
        </w:tc>
        <w:tc>
          <w:tcPr>
            <w:tcW w:w="3685" w:type="dxa"/>
          </w:tcPr>
          <w:p w14:paraId="095F85B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marceca</w:t>
            </w:r>
          </w:p>
        </w:tc>
        <w:tc>
          <w:tcPr>
            <w:tcW w:w="2977" w:type="dxa"/>
          </w:tcPr>
          <w:p w14:paraId="3099224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2FACB716" w14:textId="77777777" w:rsidTr="00AD7313">
        <w:tc>
          <w:tcPr>
            <w:tcW w:w="2126" w:type="dxa"/>
          </w:tcPr>
          <w:p w14:paraId="3859E38E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4CE</w:t>
            </w:r>
          </w:p>
        </w:tc>
        <w:tc>
          <w:tcPr>
            <w:tcW w:w="3685" w:type="dxa"/>
          </w:tcPr>
          <w:p w14:paraId="00BB71F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pagoto</w:t>
            </w:r>
          </w:p>
        </w:tc>
        <w:tc>
          <w:tcPr>
            <w:tcW w:w="2977" w:type="dxa"/>
          </w:tcPr>
          <w:p w14:paraId="320F4E4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238FFEBD" w14:textId="77777777" w:rsidTr="00AD7313">
        <w:tc>
          <w:tcPr>
            <w:tcW w:w="2126" w:type="dxa"/>
          </w:tcPr>
          <w:p w14:paraId="0FF895A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5pe</w:t>
            </w:r>
          </w:p>
        </w:tc>
        <w:tc>
          <w:tcPr>
            <w:tcW w:w="3685" w:type="dxa"/>
          </w:tcPr>
          <w:p w14:paraId="30943E7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ANGILERI F.</w:t>
            </w:r>
          </w:p>
        </w:tc>
        <w:tc>
          <w:tcPr>
            <w:tcW w:w="2977" w:type="dxa"/>
          </w:tcPr>
          <w:p w14:paraId="422CF16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62D3C14E" w14:textId="77777777" w:rsidTr="00AD7313">
        <w:tc>
          <w:tcPr>
            <w:tcW w:w="2126" w:type="dxa"/>
          </w:tcPr>
          <w:p w14:paraId="662C6DDA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5ce</w:t>
            </w:r>
          </w:p>
        </w:tc>
        <w:tc>
          <w:tcPr>
            <w:tcW w:w="3685" w:type="dxa"/>
          </w:tcPr>
          <w:p w14:paraId="17B54E2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la commare p</w:t>
            </w:r>
          </w:p>
        </w:tc>
        <w:tc>
          <w:tcPr>
            <w:tcW w:w="2977" w:type="dxa"/>
          </w:tcPr>
          <w:p w14:paraId="21840B8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6F2E4E95" w14:textId="77777777" w:rsidTr="00AD7313">
        <w:tc>
          <w:tcPr>
            <w:tcW w:w="2126" w:type="dxa"/>
          </w:tcPr>
          <w:p w14:paraId="70ABAD2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lastRenderedPageBreak/>
              <w:t>1ce</w:t>
            </w:r>
          </w:p>
        </w:tc>
        <w:tc>
          <w:tcPr>
            <w:tcW w:w="3685" w:type="dxa"/>
          </w:tcPr>
          <w:p w14:paraId="189B1F9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TALLARITA</w:t>
            </w:r>
          </w:p>
        </w:tc>
        <w:tc>
          <w:tcPr>
            <w:tcW w:w="2977" w:type="dxa"/>
          </w:tcPr>
          <w:p w14:paraId="1218777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4A1F5D8E" w14:textId="77777777" w:rsidTr="00AD7313">
        <w:tc>
          <w:tcPr>
            <w:tcW w:w="2126" w:type="dxa"/>
          </w:tcPr>
          <w:p w14:paraId="5E89A6BC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1D</w:t>
            </w:r>
          </w:p>
        </w:tc>
        <w:tc>
          <w:tcPr>
            <w:tcW w:w="3685" w:type="dxa"/>
          </w:tcPr>
          <w:p w14:paraId="43E60FB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CORSO M.</w:t>
            </w:r>
          </w:p>
        </w:tc>
        <w:tc>
          <w:tcPr>
            <w:tcW w:w="2977" w:type="dxa"/>
          </w:tcPr>
          <w:p w14:paraId="6BF6576A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51218A90" w14:textId="77777777" w:rsidTr="00AD7313">
        <w:tc>
          <w:tcPr>
            <w:tcW w:w="2126" w:type="dxa"/>
          </w:tcPr>
          <w:p w14:paraId="3054F60A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2D</w:t>
            </w:r>
          </w:p>
        </w:tc>
        <w:tc>
          <w:tcPr>
            <w:tcW w:w="3685" w:type="dxa"/>
          </w:tcPr>
          <w:p w14:paraId="4688328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giallo</w:t>
            </w:r>
          </w:p>
        </w:tc>
        <w:tc>
          <w:tcPr>
            <w:tcW w:w="2977" w:type="dxa"/>
          </w:tcPr>
          <w:p w14:paraId="7206872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4F472563" w14:textId="77777777" w:rsidTr="00AD7313">
        <w:tc>
          <w:tcPr>
            <w:tcW w:w="2126" w:type="dxa"/>
          </w:tcPr>
          <w:p w14:paraId="0ECD94A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3Df</w:t>
            </w:r>
          </w:p>
        </w:tc>
        <w:tc>
          <w:tcPr>
            <w:tcW w:w="3685" w:type="dxa"/>
          </w:tcPr>
          <w:p w14:paraId="614157E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VIRGILIO</w:t>
            </w:r>
          </w:p>
        </w:tc>
        <w:tc>
          <w:tcPr>
            <w:tcW w:w="2977" w:type="dxa"/>
          </w:tcPr>
          <w:p w14:paraId="22D7509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MASANELLI/BARBARA</w:t>
            </w:r>
          </w:p>
        </w:tc>
      </w:tr>
      <w:tr w:rsidR="00AD7313" w:rsidRPr="00AD7313" w14:paraId="1EDCCCEB" w14:textId="77777777" w:rsidTr="00AD7313">
        <w:tc>
          <w:tcPr>
            <w:tcW w:w="2126" w:type="dxa"/>
          </w:tcPr>
          <w:p w14:paraId="7772258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4D</w:t>
            </w:r>
          </w:p>
        </w:tc>
        <w:tc>
          <w:tcPr>
            <w:tcW w:w="3685" w:type="dxa"/>
          </w:tcPr>
          <w:p w14:paraId="03AE73C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mancuso g.</w:t>
            </w:r>
          </w:p>
        </w:tc>
        <w:tc>
          <w:tcPr>
            <w:tcW w:w="2977" w:type="dxa"/>
          </w:tcPr>
          <w:p w14:paraId="569D6C5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5BBDB34A" w14:textId="77777777" w:rsidTr="00AD7313">
        <w:tc>
          <w:tcPr>
            <w:tcW w:w="2126" w:type="dxa"/>
          </w:tcPr>
          <w:p w14:paraId="17AE0DBE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5D</w:t>
            </w:r>
          </w:p>
        </w:tc>
        <w:tc>
          <w:tcPr>
            <w:tcW w:w="3685" w:type="dxa"/>
          </w:tcPr>
          <w:p w14:paraId="62BB303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CAMPISI</w:t>
            </w:r>
          </w:p>
        </w:tc>
        <w:tc>
          <w:tcPr>
            <w:tcW w:w="2977" w:type="dxa"/>
          </w:tcPr>
          <w:p w14:paraId="4234B87E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1F051AB8" w14:textId="77777777" w:rsidTr="00AD7313">
        <w:tc>
          <w:tcPr>
            <w:tcW w:w="2126" w:type="dxa"/>
          </w:tcPr>
          <w:p w14:paraId="179411C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1fp</w:t>
            </w:r>
          </w:p>
        </w:tc>
        <w:tc>
          <w:tcPr>
            <w:tcW w:w="3685" w:type="dxa"/>
          </w:tcPr>
          <w:p w14:paraId="6EA4941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RONDELLO M.</w:t>
            </w:r>
          </w:p>
        </w:tc>
        <w:tc>
          <w:tcPr>
            <w:tcW w:w="2977" w:type="dxa"/>
          </w:tcPr>
          <w:p w14:paraId="3AD1A0C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43DEC08A" w14:textId="77777777" w:rsidTr="00AD7313">
        <w:tc>
          <w:tcPr>
            <w:tcW w:w="2126" w:type="dxa"/>
          </w:tcPr>
          <w:p w14:paraId="21DEBF1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1E</w:t>
            </w:r>
          </w:p>
        </w:tc>
        <w:tc>
          <w:tcPr>
            <w:tcW w:w="3685" w:type="dxa"/>
          </w:tcPr>
          <w:p w14:paraId="3FB7096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BICA</w:t>
            </w:r>
          </w:p>
        </w:tc>
        <w:tc>
          <w:tcPr>
            <w:tcW w:w="2977" w:type="dxa"/>
          </w:tcPr>
          <w:p w14:paraId="6BF1178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0A43E9DE" w14:textId="77777777" w:rsidTr="00AD7313">
        <w:tc>
          <w:tcPr>
            <w:tcW w:w="2126" w:type="dxa"/>
          </w:tcPr>
          <w:p w14:paraId="538D461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2E</w:t>
            </w:r>
          </w:p>
        </w:tc>
        <w:tc>
          <w:tcPr>
            <w:tcW w:w="3685" w:type="dxa"/>
          </w:tcPr>
          <w:p w14:paraId="08CB8D1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bosco</w:t>
            </w:r>
          </w:p>
        </w:tc>
        <w:tc>
          <w:tcPr>
            <w:tcW w:w="2977" w:type="dxa"/>
          </w:tcPr>
          <w:p w14:paraId="03F1566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6A3FD447" w14:textId="77777777" w:rsidTr="00AD7313">
        <w:tc>
          <w:tcPr>
            <w:tcW w:w="2126" w:type="dxa"/>
          </w:tcPr>
          <w:p w14:paraId="6A6F9BB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3E</w:t>
            </w:r>
          </w:p>
        </w:tc>
        <w:tc>
          <w:tcPr>
            <w:tcW w:w="3685" w:type="dxa"/>
          </w:tcPr>
          <w:p w14:paraId="7A1DAF1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FILINGERI</w:t>
            </w:r>
          </w:p>
        </w:tc>
        <w:tc>
          <w:tcPr>
            <w:tcW w:w="2977" w:type="dxa"/>
          </w:tcPr>
          <w:p w14:paraId="5FD2595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CIANNI</w:t>
            </w:r>
          </w:p>
        </w:tc>
      </w:tr>
      <w:tr w:rsidR="00AD7313" w:rsidRPr="00AD7313" w14:paraId="1751CCE0" w14:textId="77777777" w:rsidTr="00AD7313">
        <w:tc>
          <w:tcPr>
            <w:tcW w:w="2126" w:type="dxa"/>
          </w:tcPr>
          <w:p w14:paraId="2DBF875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4E</w:t>
            </w:r>
          </w:p>
        </w:tc>
        <w:tc>
          <w:tcPr>
            <w:tcW w:w="3685" w:type="dxa"/>
          </w:tcPr>
          <w:p w14:paraId="42AB5EC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amore</w:t>
            </w:r>
          </w:p>
        </w:tc>
        <w:tc>
          <w:tcPr>
            <w:tcW w:w="2977" w:type="dxa"/>
          </w:tcPr>
          <w:p w14:paraId="435F232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1B1899E1" w14:textId="77777777" w:rsidTr="00AD7313">
        <w:tc>
          <w:tcPr>
            <w:tcW w:w="2126" w:type="dxa"/>
          </w:tcPr>
          <w:p w14:paraId="382D5CCE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5E</w:t>
            </w:r>
          </w:p>
        </w:tc>
        <w:tc>
          <w:tcPr>
            <w:tcW w:w="3685" w:type="dxa"/>
          </w:tcPr>
          <w:p w14:paraId="33C233F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corso f</w:t>
            </w:r>
          </w:p>
        </w:tc>
        <w:tc>
          <w:tcPr>
            <w:tcW w:w="2977" w:type="dxa"/>
          </w:tcPr>
          <w:p w14:paraId="3C4F84E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314D037D" w14:textId="77777777" w:rsidTr="00AD7313">
        <w:tc>
          <w:tcPr>
            <w:tcW w:w="2126" w:type="dxa"/>
          </w:tcPr>
          <w:p w14:paraId="19D4153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5F</w:t>
            </w:r>
          </w:p>
        </w:tc>
        <w:tc>
          <w:tcPr>
            <w:tcW w:w="3685" w:type="dxa"/>
          </w:tcPr>
          <w:p w14:paraId="7A7E247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saccaro</w:t>
            </w:r>
          </w:p>
        </w:tc>
        <w:tc>
          <w:tcPr>
            <w:tcW w:w="2977" w:type="dxa"/>
          </w:tcPr>
          <w:p w14:paraId="5448ED8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32000E27" w14:textId="77777777" w:rsidTr="00AD7313">
        <w:tc>
          <w:tcPr>
            <w:tcW w:w="2126" w:type="dxa"/>
          </w:tcPr>
          <w:p w14:paraId="728BA2F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1G</w:t>
            </w:r>
          </w:p>
        </w:tc>
        <w:tc>
          <w:tcPr>
            <w:tcW w:w="3685" w:type="dxa"/>
          </w:tcPr>
          <w:p w14:paraId="3D4EC0D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CIPOLLA V.</w:t>
            </w:r>
          </w:p>
        </w:tc>
        <w:tc>
          <w:tcPr>
            <w:tcW w:w="2977" w:type="dxa"/>
          </w:tcPr>
          <w:p w14:paraId="11487F8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367E67CA" w14:textId="77777777" w:rsidTr="00AD7313">
        <w:trPr>
          <w:trHeight w:val="378"/>
        </w:trPr>
        <w:tc>
          <w:tcPr>
            <w:tcW w:w="2126" w:type="dxa"/>
          </w:tcPr>
          <w:p w14:paraId="472BC64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2G</w:t>
            </w:r>
          </w:p>
        </w:tc>
        <w:tc>
          <w:tcPr>
            <w:tcW w:w="3685" w:type="dxa"/>
          </w:tcPr>
          <w:p w14:paraId="65088CF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martinico</w:t>
            </w:r>
          </w:p>
        </w:tc>
        <w:tc>
          <w:tcPr>
            <w:tcW w:w="2977" w:type="dxa"/>
          </w:tcPr>
          <w:p w14:paraId="14147F2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4AC2C1D8" w14:textId="77777777" w:rsidTr="00AD7313">
        <w:tc>
          <w:tcPr>
            <w:tcW w:w="2126" w:type="dxa"/>
          </w:tcPr>
          <w:p w14:paraId="2A608D5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3G</w:t>
            </w:r>
          </w:p>
        </w:tc>
        <w:tc>
          <w:tcPr>
            <w:tcW w:w="3685" w:type="dxa"/>
          </w:tcPr>
          <w:p w14:paraId="36C1880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ALESTRA</w:t>
            </w:r>
          </w:p>
        </w:tc>
        <w:tc>
          <w:tcPr>
            <w:tcW w:w="2977" w:type="dxa"/>
          </w:tcPr>
          <w:p w14:paraId="398C9F3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 xml:space="preserve">torrente </w:t>
            </w:r>
          </w:p>
        </w:tc>
      </w:tr>
      <w:tr w:rsidR="00AD7313" w:rsidRPr="00AD7313" w14:paraId="4F094FEA" w14:textId="77777777" w:rsidTr="00AD7313">
        <w:tc>
          <w:tcPr>
            <w:tcW w:w="2126" w:type="dxa"/>
          </w:tcPr>
          <w:p w14:paraId="2C935E4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4G</w:t>
            </w:r>
          </w:p>
        </w:tc>
        <w:tc>
          <w:tcPr>
            <w:tcW w:w="3685" w:type="dxa"/>
          </w:tcPr>
          <w:p w14:paraId="7D707DC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morici</w:t>
            </w:r>
          </w:p>
        </w:tc>
        <w:tc>
          <w:tcPr>
            <w:tcW w:w="2977" w:type="dxa"/>
          </w:tcPr>
          <w:p w14:paraId="5F96367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6BD97CAD" w14:textId="77777777" w:rsidTr="00AD7313">
        <w:tc>
          <w:tcPr>
            <w:tcW w:w="2126" w:type="dxa"/>
          </w:tcPr>
          <w:p w14:paraId="334B9F7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5G</w:t>
            </w:r>
          </w:p>
        </w:tc>
        <w:tc>
          <w:tcPr>
            <w:tcW w:w="3685" w:type="dxa"/>
          </w:tcPr>
          <w:p w14:paraId="6BB0CAD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la sala f.</w:t>
            </w:r>
          </w:p>
        </w:tc>
        <w:tc>
          <w:tcPr>
            <w:tcW w:w="2977" w:type="dxa"/>
          </w:tcPr>
          <w:p w14:paraId="7862BD5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0846CC93" w14:textId="77777777" w:rsidTr="00AD7313">
        <w:tc>
          <w:tcPr>
            <w:tcW w:w="2126" w:type="dxa"/>
          </w:tcPr>
          <w:p w14:paraId="1190DFE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1H</w:t>
            </w:r>
          </w:p>
        </w:tc>
        <w:tc>
          <w:tcPr>
            <w:tcW w:w="3685" w:type="dxa"/>
          </w:tcPr>
          <w:p w14:paraId="7DD195A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corso l.</w:t>
            </w:r>
          </w:p>
        </w:tc>
        <w:tc>
          <w:tcPr>
            <w:tcW w:w="2977" w:type="dxa"/>
          </w:tcPr>
          <w:p w14:paraId="6C6866C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190D1337" w14:textId="77777777" w:rsidTr="00AD7313">
        <w:tc>
          <w:tcPr>
            <w:tcW w:w="2126" w:type="dxa"/>
          </w:tcPr>
          <w:p w14:paraId="1F22E3C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3H</w:t>
            </w:r>
          </w:p>
        </w:tc>
        <w:tc>
          <w:tcPr>
            <w:tcW w:w="3685" w:type="dxa"/>
          </w:tcPr>
          <w:p w14:paraId="4F0185BA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iacono</w:t>
            </w:r>
          </w:p>
        </w:tc>
        <w:tc>
          <w:tcPr>
            <w:tcW w:w="2977" w:type="dxa"/>
          </w:tcPr>
          <w:p w14:paraId="087418E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highlight w:val="yellow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rondello s</w:t>
            </w:r>
          </w:p>
        </w:tc>
      </w:tr>
      <w:tr w:rsidR="00AD7313" w:rsidRPr="00AD7313" w14:paraId="5B582770" w14:textId="77777777" w:rsidTr="00AD7313">
        <w:tc>
          <w:tcPr>
            <w:tcW w:w="2126" w:type="dxa"/>
          </w:tcPr>
          <w:p w14:paraId="25A6EEC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5I</w:t>
            </w:r>
          </w:p>
        </w:tc>
        <w:tc>
          <w:tcPr>
            <w:tcW w:w="3685" w:type="dxa"/>
          </w:tcPr>
          <w:p w14:paraId="39E5252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gandolfo</w:t>
            </w:r>
          </w:p>
        </w:tc>
        <w:tc>
          <w:tcPr>
            <w:tcW w:w="2977" w:type="dxa"/>
          </w:tcPr>
          <w:p w14:paraId="26CF3A5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1E66A3CF" w14:textId="77777777" w:rsidTr="00AD7313">
        <w:tc>
          <w:tcPr>
            <w:tcW w:w="2126" w:type="dxa"/>
          </w:tcPr>
          <w:p w14:paraId="5FEDE9B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 P</w:t>
            </w:r>
          </w:p>
        </w:tc>
        <w:tc>
          <w:tcPr>
            <w:tcW w:w="3685" w:type="dxa"/>
          </w:tcPr>
          <w:p w14:paraId="2A6C1DC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cipolla a</w:t>
            </w:r>
          </w:p>
        </w:tc>
        <w:tc>
          <w:tcPr>
            <w:tcW w:w="2977" w:type="dxa"/>
          </w:tcPr>
          <w:p w14:paraId="10BE837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highlight w:val="yellow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la sala a.</w:t>
            </w:r>
          </w:p>
        </w:tc>
      </w:tr>
      <w:tr w:rsidR="00AD7313" w:rsidRPr="00AD7313" w14:paraId="4E5A120B" w14:textId="77777777" w:rsidTr="00AD7313">
        <w:tc>
          <w:tcPr>
            <w:tcW w:w="2126" w:type="dxa"/>
          </w:tcPr>
          <w:p w14:paraId="62A704A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3t</w:t>
            </w:r>
          </w:p>
        </w:tc>
        <w:tc>
          <w:tcPr>
            <w:tcW w:w="3685" w:type="dxa"/>
          </w:tcPr>
          <w:p w14:paraId="59F0461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todaro s</w:t>
            </w:r>
          </w:p>
        </w:tc>
        <w:tc>
          <w:tcPr>
            <w:tcW w:w="2977" w:type="dxa"/>
          </w:tcPr>
          <w:p w14:paraId="71BDCAC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todaro s</w:t>
            </w:r>
          </w:p>
        </w:tc>
      </w:tr>
      <w:tr w:rsidR="00AD7313" w:rsidRPr="00AD7313" w14:paraId="5B6C7F8C" w14:textId="77777777" w:rsidTr="00AD7313">
        <w:tc>
          <w:tcPr>
            <w:tcW w:w="2126" w:type="dxa"/>
          </w:tcPr>
          <w:p w14:paraId="70730B4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4T</w:t>
            </w:r>
          </w:p>
        </w:tc>
        <w:tc>
          <w:tcPr>
            <w:tcW w:w="3685" w:type="dxa"/>
          </w:tcPr>
          <w:p w14:paraId="424E1FE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 xml:space="preserve">amore </w:t>
            </w:r>
          </w:p>
        </w:tc>
        <w:tc>
          <w:tcPr>
            <w:tcW w:w="2977" w:type="dxa"/>
          </w:tcPr>
          <w:p w14:paraId="4A2A7081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3C5256C9" w14:textId="77777777" w:rsidTr="00AD7313">
        <w:tc>
          <w:tcPr>
            <w:tcW w:w="2126" w:type="dxa"/>
          </w:tcPr>
          <w:p w14:paraId="6C65F87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5T</w:t>
            </w:r>
          </w:p>
        </w:tc>
        <w:tc>
          <w:tcPr>
            <w:tcW w:w="3685" w:type="dxa"/>
          </w:tcPr>
          <w:p w14:paraId="5610525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errera</w:t>
            </w:r>
          </w:p>
        </w:tc>
        <w:tc>
          <w:tcPr>
            <w:tcW w:w="2977" w:type="dxa"/>
          </w:tcPr>
          <w:p w14:paraId="4B330C2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highlight w:val="yellow"/>
                <w:lang w:eastAsia="en-US" w:bidi="ar-SA"/>
              </w:rPr>
            </w:pPr>
          </w:p>
        </w:tc>
      </w:tr>
      <w:tr w:rsidR="00AD7313" w:rsidRPr="00AD7313" w14:paraId="01DDED3F" w14:textId="77777777" w:rsidTr="00AD7313">
        <w:tc>
          <w:tcPr>
            <w:tcW w:w="2126" w:type="dxa"/>
          </w:tcPr>
          <w:p w14:paraId="3DD82A4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 ser</w:t>
            </w:r>
          </w:p>
        </w:tc>
        <w:tc>
          <w:tcPr>
            <w:tcW w:w="3685" w:type="dxa"/>
          </w:tcPr>
          <w:p w14:paraId="632E7525" w14:textId="49DAEB51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MATEMATICA</w:t>
            </w:r>
          </w:p>
        </w:tc>
        <w:tc>
          <w:tcPr>
            <w:tcW w:w="2977" w:type="dxa"/>
          </w:tcPr>
          <w:p w14:paraId="0850F6D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2EF6E747" w14:textId="77777777" w:rsidTr="00AD7313">
        <w:tc>
          <w:tcPr>
            <w:tcW w:w="2126" w:type="dxa"/>
          </w:tcPr>
          <w:p w14:paraId="39E337D2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2 ser</w:t>
            </w:r>
          </w:p>
        </w:tc>
        <w:tc>
          <w:tcPr>
            <w:tcW w:w="3685" w:type="dxa"/>
          </w:tcPr>
          <w:p w14:paraId="4695DEFD" w14:textId="147D8BAA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MATEMATICA</w:t>
            </w:r>
          </w:p>
        </w:tc>
        <w:tc>
          <w:tcPr>
            <w:tcW w:w="2977" w:type="dxa"/>
          </w:tcPr>
          <w:p w14:paraId="7E985FB5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683EFD43" w14:textId="77777777" w:rsidTr="00AD7313">
        <w:tc>
          <w:tcPr>
            <w:tcW w:w="2126" w:type="dxa"/>
          </w:tcPr>
          <w:p w14:paraId="5113512E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3 SER</w:t>
            </w:r>
          </w:p>
        </w:tc>
        <w:tc>
          <w:tcPr>
            <w:tcW w:w="3685" w:type="dxa"/>
          </w:tcPr>
          <w:p w14:paraId="3917D64B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angileri f.</w:t>
            </w:r>
          </w:p>
        </w:tc>
        <w:tc>
          <w:tcPr>
            <w:tcW w:w="2977" w:type="dxa"/>
          </w:tcPr>
          <w:p w14:paraId="6284C74C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0FCD0EA1" w14:textId="77777777" w:rsidTr="00AD7313">
        <w:tc>
          <w:tcPr>
            <w:tcW w:w="2126" w:type="dxa"/>
          </w:tcPr>
          <w:p w14:paraId="5386EFB8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4 ser</w:t>
            </w:r>
          </w:p>
        </w:tc>
        <w:tc>
          <w:tcPr>
            <w:tcW w:w="3685" w:type="dxa"/>
          </w:tcPr>
          <w:p w14:paraId="00454B9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angileri f.</w:t>
            </w:r>
          </w:p>
        </w:tc>
        <w:tc>
          <w:tcPr>
            <w:tcW w:w="2977" w:type="dxa"/>
          </w:tcPr>
          <w:p w14:paraId="7D719B1F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5FA2B496" w14:textId="77777777" w:rsidTr="00AD7313">
        <w:tc>
          <w:tcPr>
            <w:tcW w:w="2126" w:type="dxa"/>
          </w:tcPr>
          <w:p w14:paraId="48B7008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 ser1</w:t>
            </w:r>
          </w:p>
        </w:tc>
        <w:tc>
          <w:tcPr>
            <w:tcW w:w="3685" w:type="dxa"/>
          </w:tcPr>
          <w:p w14:paraId="03411BE7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italiano</w:t>
            </w:r>
          </w:p>
        </w:tc>
        <w:tc>
          <w:tcPr>
            <w:tcW w:w="2977" w:type="dxa"/>
          </w:tcPr>
          <w:p w14:paraId="73D81274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072DE567" w14:textId="77777777" w:rsidTr="00AD7313">
        <w:trPr>
          <w:trHeight w:val="297"/>
        </w:trPr>
        <w:tc>
          <w:tcPr>
            <w:tcW w:w="2126" w:type="dxa"/>
          </w:tcPr>
          <w:p w14:paraId="7FF6D80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 ser2</w:t>
            </w:r>
          </w:p>
        </w:tc>
        <w:tc>
          <w:tcPr>
            <w:tcW w:w="3685" w:type="dxa"/>
          </w:tcPr>
          <w:p w14:paraId="5B66007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italiano</w:t>
            </w:r>
          </w:p>
        </w:tc>
        <w:tc>
          <w:tcPr>
            <w:tcW w:w="2977" w:type="dxa"/>
          </w:tcPr>
          <w:p w14:paraId="732BA2E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46919F90" w14:textId="77777777" w:rsidTr="00AD7313">
        <w:tc>
          <w:tcPr>
            <w:tcW w:w="2126" w:type="dxa"/>
          </w:tcPr>
          <w:p w14:paraId="06C65133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1 carc</w:t>
            </w:r>
          </w:p>
        </w:tc>
        <w:tc>
          <w:tcPr>
            <w:tcW w:w="3685" w:type="dxa"/>
          </w:tcPr>
          <w:p w14:paraId="2270989D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INGLESE</w:t>
            </w:r>
          </w:p>
        </w:tc>
        <w:tc>
          <w:tcPr>
            <w:tcW w:w="2977" w:type="dxa"/>
          </w:tcPr>
          <w:p w14:paraId="549B7FC6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  <w:tr w:rsidR="00AD7313" w:rsidRPr="00AD7313" w14:paraId="616F489D" w14:textId="77777777" w:rsidTr="00AD7313">
        <w:tc>
          <w:tcPr>
            <w:tcW w:w="2126" w:type="dxa"/>
          </w:tcPr>
          <w:p w14:paraId="5BA33259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  <w:t>5 carc</w:t>
            </w:r>
          </w:p>
        </w:tc>
        <w:tc>
          <w:tcPr>
            <w:tcW w:w="3685" w:type="dxa"/>
          </w:tcPr>
          <w:p w14:paraId="17BF8DC0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</w:pPr>
            <w:r w:rsidRPr="00AD7313">
              <w:rPr>
                <w:rFonts w:ascii="Times New Roman" w:eastAsia="Calibri" w:hAnsi="Times New Roman" w:cs="Times New Roman"/>
                <w:caps/>
                <w:sz w:val="22"/>
                <w:lang w:eastAsia="en-US" w:bidi="ar-SA"/>
              </w:rPr>
              <w:t>INGLESE</w:t>
            </w:r>
          </w:p>
        </w:tc>
        <w:tc>
          <w:tcPr>
            <w:tcW w:w="2977" w:type="dxa"/>
          </w:tcPr>
          <w:p w14:paraId="2AADAC9C" w14:textId="77777777" w:rsidR="00AD7313" w:rsidRPr="00AD7313" w:rsidRDefault="00AD7313" w:rsidP="00AD7313">
            <w:pPr>
              <w:rPr>
                <w:rFonts w:ascii="Times New Roman" w:eastAsia="Calibri" w:hAnsi="Times New Roman" w:cs="Times New Roman"/>
                <w:i/>
                <w:caps/>
                <w:sz w:val="22"/>
                <w:lang w:eastAsia="en-US" w:bidi="ar-SA"/>
              </w:rPr>
            </w:pPr>
          </w:p>
        </w:tc>
      </w:tr>
    </w:tbl>
    <w:p w14:paraId="64A0FF8F" w14:textId="77777777" w:rsidR="00AD7313" w:rsidRPr="000B5EF5" w:rsidRDefault="00AD7313" w:rsidP="00436B95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</w:p>
    <w:p w14:paraId="70469CA5" w14:textId="77777777" w:rsidR="00436B95" w:rsidRDefault="00436B95" w:rsidP="00436B95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</w:p>
    <w:p w14:paraId="699CBF4B" w14:textId="77777777" w:rsidR="007D1469" w:rsidRPr="00436B95" w:rsidRDefault="007D1469" w:rsidP="007D1469">
      <w:pPr>
        <w:tabs>
          <w:tab w:val="left" w:pos="-851"/>
          <w:tab w:val="left" w:pos="-284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934395" w14:textId="7010C025" w:rsidR="00495B21" w:rsidRPr="000B5EF5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caps/>
          <w:sz w:val="22"/>
          <w:lang w:eastAsia="en-US" w:bidi="ar-SA"/>
        </w:rPr>
        <w:t>I</w:t>
      </w:r>
      <w:r w:rsidR="00AD7313">
        <w:rPr>
          <w:rFonts w:ascii="Times New Roman" w:eastAsia="Calibri" w:hAnsi="Times New Roman" w:cs="Times New Roman"/>
          <w:caps/>
          <w:sz w:val="22"/>
          <w:lang w:eastAsia="en-US" w:bidi="ar-SA"/>
        </w:rPr>
        <w:t>L</w:t>
      </w:r>
      <w:r>
        <w:rPr>
          <w:rFonts w:ascii="Times New Roman" w:eastAsia="Calibri" w:hAnsi="Times New Roman" w:cs="Times New Roman"/>
          <w:caps/>
          <w:sz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sz w:val="22"/>
          <w:lang w:eastAsia="en-US" w:bidi="ar-SA"/>
        </w:rPr>
        <w:t xml:space="preserve">collegio sentita la proposta approva all’unanimità( </w:t>
      </w:r>
      <w:r w:rsidRPr="00CF08E2">
        <w:rPr>
          <w:rFonts w:ascii="Times New Roman" w:eastAsia="Calibri" w:hAnsi="Times New Roman" w:cs="Times New Roman"/>
          <w:b/>
          <w:bCs/>
          <w:sz w:val="22"/>
          <w:lang w:eastAsia="en-US" w:bidi="ar-SA"/>
        </w:rPr>
        <w:t>Delibera n.</w:t>
      </w:r>
      <w:r w:rsidR="00AD7313">
        <w:rPr>
          <w:rFonts w:ascii="Times New Roman" w:eastAsia="Calibri" w:hAnsi="Times New Roman" w:cs="Times New Roman"/>
          <w:b/>
          <w:bCs/>
          <w:sz w:val="22"/>
          <w:lang w:eastAsia="en-US" w:bidi="ar-SA"/>
        </w:rPr>
        <w:t>6</w:t>
      </w:r>
      <w:r>
        <w:rPr>
          <w:rFonts w:ascii="Times New Roman" w:eastAsia="Calibri" w:hAnsi="Times New Roman" w:cs="Times New Roman"/>
          <w:sz w:val="22"/>
          <w:lang w:eastAsia="en-US" w:bidi="ar-SA"/>
        </w:rPr>
        <w:t>)</w:t>
      </w:r>
    </w:p>
    <w:p w14:paraId="1EF52749" w14:textId="3D49FC45" w:rsidR="00495B21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371756">
        <w:rPr>
          <w:rFonts w:hint="eastAsia"/>
          <w:sz w:val="22"/>
          <w:szCs w:val="22"/>
        </w:rPr>
        <w:t xml:space="preserve">Si passa, quindi, alla trattazione del </w:t>
      </w:r>
      <w:r w:rsidR="00FE5F73">
        <w:rPr>
          <w:b/>
          <w:bCs/>
          <w:sz w:val="22"/>
          <w:szCs w:val="22"/>
        </w:rPr>
        <w:t>9</w:t>
      </w:r>
      <w:r w:rsidRPr="00371756">
        <w:rPr>
          <w:rFonts w:hint="eastAsia"/>
          <w:b/>
          <w:bCs/>
          <w:sz w:val="22"/>
          <w:szCs w:val="22"/>
        </w:rPr>
        <w:t>°</w:t>
      </w:r>
      <w:r w:rsidRPr="00371756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371756">
        <w:rPr>
          <w:rFonts w:hint="eastAsia"/>
          <w:b/>
          <w:bCs/>
          <w:sz w:val="22"/>
          <w:szCs w:val="22"/>
        </w:rPr>
        <w:t>all</w:t>
      </w:r>
      <w:proofErr w:type="spellEnd"/>
      <w:r w:rsidRPr="00371756">
        <w:rPr>
          <w:rFonts w:hint="eastAsia"/>
          <w:b/>
          <w:bCs/>
          <w:sz w:val="22"/>
          <w:szCs w:val="22"/>
        </w:rPr>
        <w:t>’</w:t>
      </w:r>
      <w:proofErr w:type="spellStart"/>
      <w:r w:rsidRPr="00371756">
        <w:rPr>
          <w:rFonts w:hint="eastAsia"/>
          <w:b/>
          <w:bCs/>
          <w:sz w:val="22"/>
          <w:szCs w:val="22"/>
        </w:rPr>
        <w:t>o.d.g.:Proposte</w:t>
      </w:r>
      <w:proofErr w:type="spellEnd"/>
      <w:r w:rsidRPr="00371756">
        <w:rPr>
          <w:rFonts w:hint="eastAsia"/>
          <w:b/>
          <w:bCs/>
          <w:sz w:val="22"/>
          <w:szCs w:val="22"/>
        </w:rPr>
        <w:t xml:space="preserve"> per le </w:t>
      </w:r>
      <w:proofErr w:type="spellStart"/>
      <w:r w:rsidRPr="00371756">
        <w:rPr>
          <w:rFonts w:hint="eastAsia"/>
          <w:b/>
          <w:bCs/>
          <w:sz w:val="22"/>
          <w:szCs w:val="22"/>
        </w:rPr>
        <w:t>attivit</w:t>
      </w:r>
      <w:proofErr w:type="spellEnd"/>
      <w:r w:rsidRPr="00371756">
        <w:rPr>
          <w:rFonts w:hint="eastAsia"/>
          <w:b/>
          <w:bCs/>
          <w:sz w:val="22"/>
          <w:szCs w:val="22"/>
        </w:rPr>
        <w:t>à</w:t>
      </w:r>
      <w:r w:rsidRPr="00371756">
        <w:rPr>
          <w:rFonts w:hint="eastAsia"/>
          <w:b/>
          <w:bCs/>
          <w:sz w:val="22"/>
          <w:szCs w:val="22"/>
        </w:rPr>
        <w:t xml:space="preserve"> integrative per gli studenti che non si avvalgono dell'ICR;</w:t>
      </w:r>
    </w:p>
    <w:p w14:paraId="3DF0F150" w14:textId="11AF0C96" w:rsidR="00495B21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Il Dirigente Scolastico propone</w:t>
      </w:r>
      <w:r w:rsidR="00FE5F73">
        <w:rPr>
          <w:sz w:val="22"/>
          <w:szCs w:val="22"/>
        </w:rPr>
        <w:t xml:space="preserve"> di progettare all’interno dell’</w:t>
      </w:r>
      <w:proofErr w:type="spellStart"/>
      <w:r w:rsidR="00FE5F73">
        <w:rPr>
          <w:sz w:val="22"/>
          <w:szCs w:val="22"/>
        </w:rPr>
        <w:t>interdipartimento</w:t>
      </w:r>
      <w:proofErr w:type="spellEnd"/>
      <w:r w:rsidR="00FE5F73">
        <w:rPr>
          <w:sz w:val="22"/>
          <w:szCs w:val="22"/>
        </w:rPr>
        <w:t xml:space="preserve"> dei percorsi di </w:t>
      </w:r>
      <w:proofErr w:type="spellStart"/>
      <w:r w:rsidR="00FE5F73">
        <w:rPr>
          <w:sz w:val="22"/>
          <w:szCs w:val="22"/>
        </w:rPr>
        <w:t>ed.civica</w:t>
      </w:r>
      <w:proofErr w:type="spellEnd"/>
      <w:r w:rsidR="00FE5F73">
        <w:rPr>
          <w:sz w:val="22"/>
          <w:szCs w:val="22"/>
        </w:rPr>
        <w:t xml:space="preserve"> riguardanti il rispetto dell’altro, di genere, educazione sessuale </w:t>
      </w:r>
      <w:r>
        <w:rPr>
          <w:sz w:val="22"/>
          <w:szCs w:val="22"/>
        </w:rPr>
        <w:t xml:space="preserve"> come attività integrative per gli studenti che non si avvalgono dell’ICR </w:t>
      </w:r>
      <w:r w:rsidR="00FE5F73">
        <w:rPr>
          <w:sz w:val="22"/>
          <w:szCs w:val="22"/>
        </w:rPr>
        <w:t>.</w:t>
      </w:r>
    </w:p>
    <w:p w14:paraId="5F666313" w14:textId="75737166" w:rsidR="00495B21" w:rsidRPr="00AA1250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AA1250">
        <w:rPr>
          <w:rFonts w:hint="eastAsia"/>
          <w:sz w:val="22"/>
          <w:szCs w:val="22"/>
        </w:rPr>
        <w:lastRenderedPageBreak/>
        <w:t xml:space="preserve">Il collegio sentita la proposta del DS e non avendo obiezioni da sollevare delibera </w:t>
      </w:r>
      <w:proofErr w:type="spellStart"/>
      <w:r w:rsidRPr="00AA1250">
        <w:rPr>
          <w:rFonts w:hint="eastAsia"/>
          <w:sz w:val="22"/>
          <w:szCs w:val="22"/>
        </w:rPr>
        <w:t>all</w:t>
      </w:r>
      <w:proofErr w:type="spellEnd"/>
      <w:r w:rsidRPr="00AA1250">
        <w:rPr>
          <w:rFonts w:hint="eastAsia"/>
          <w:sz w:val="22"/>
          <w:szCs w:val="22"/>
        </w:rPr>
        <w:t>’</w:t>
      </w:r>
      <w:proofErr w:type="spellStart"/>
      <w:r w:rsidRPr="00AA1250">
        <w:rPr>
          <w:rFonts w:hint="eastAsia"/>
          <w:sz w:val="22"/>
          <w:szCs w:val="22"/>
        </w:rPr>
        <w:t>unanimit</w:t>
      </w:r>
      <w:proofErr w:type="spellEnd"/>
      <w:r w:rsidRPr="00AA1250">
        <w:rPr>
          <w:rFonts w:hint="eastAsia"/>
          <w:sz w:val="22"/>
          <w:szCs w:val="22"/>
        </w:rPr>
        <w:t>à</w:t>
      </w:r>
      <w:r w:rsidRPr="00AA1250">
        <w:rPr>
          <w:rFonts w:hint="eastAsia"/>
          <w:sz w:val="22"/>
          <w:szCs w:val="22"/>
        </w:rPr>
        <w:t xml:space="preserve"> di</w:t>
      </w:r>
      <w:r>
        <w:rPr>
          <w:sz w:val="22"/>
          <w:szCs w:val="22"/>
        </w:rPr>
        <w:t xml:space="preserve"> </w:t>
      </w:r>
      <w:r w:rsidRPr="00AA1250">
        <w:rPr>
          <w:rFonts w:hint="eastAsia"/>
          <w:sz w:val="22"/>
          <w:szCs w:val="22"/>
        </w:rPr>
        <w:t>approvare la proposta del DS (</w:t>
      </w:r>
      <w:r w:rsidRPr="00AA1250">
        <w:rPr>
          <w:rFonts w:hint="eastAsia"/>
          <w:b/>
          <w:bCs/>
          <w:sz w:val="22"/>
          <w:szCs w:val="22"/>
        </w:rPr>
        <w:t>Delibera n.</w:t>
      </w:r>
      <w:r w:rsidR="00FE5F73">
        <w:rPr>
          <w:b/>
          <w:bCs/>
          <w:sz w:val="22"/>
          <w:szCs w:val="22"/>
        </w:rPr>
        <w:t>7</w:t>
      </w:r>
      <w:r w:rsidRPr="00AA1250">
        <w:rPr>
          <w:rFonts w:hint="eastAsia"/>
          <w:sz w:val="22"/>
          <w:szCs w:val="22"/>
        </w:rPr>
        <w:t>)</w:t>
      </w:r>
    </w:p>
    <w:p w14:paraId="75F3C802" w14:textId="67025284" w:rsidR="00495B21" w:rsidRPr="00AA1250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bookmarkStart w:id="5" w:name="_Hlk89023644"/>
      <w:r w:rsidRPr="00AA1250">
        <w:rPr>
          <w:rFonts w:hint="eastAsia"/>
          <w:sz w:val="22"/>
          <w:szCs w:val="22"/>
        </w:rPr>
        <w:t xml:space="preserve">Si passa, quindi, alla trattazione del </w:t>
      </w:r>
      <w:r w:rsidRPr="00AA1250">
        <w:rPr>
          <w:rFonts w:hint="eastAsia"/>
          <w:b/>
          <w:bCs/>
          <w:sz w:val="22"/>
          <w:szCs w:val="22"/>
        </w:rPr>
        <w:t>1</w:t>
      </w:r>
      <w:r w:rsidR="00FE5F73">
        <w:rPr>
          <w:b/>
          <w:bCs/>
          <w:sz w:val="22"/>
          <w:szCs w:val="22"/>
        </w:rPr>
        <w:t>0</w:t>
      </w:r>
      <w:r w:rsidRPr="00AA1250">
        <w:rPr>
          <w:rFonts w:hint="eastAsia"/>
          <w:b/>
          <w:bCs/>
          <w:sz w:val="22"/>
          <w:szCs w:val="22"/>
        </w:rPr>
        <w:t>°</w:t>
      </w:r>
      <w:r w:rsidRPr="00AA1250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AA1250">
        <w:rPr>
          <w:rFonts w:hint="eastAsia"/>
          <w:b/>
          <w:bCs/>
          <w:sz w:val="22"/>
          <w:szCs w:val="22"/>
        </w:rPr>
        <w:t>all</w:t>
      </w:r>
      <w:proofErr w:type="spellEnd"/>
      <w:r w:rsidRPr="00AA1250">
        <w:rPr>
          <w:rFonts w:hint="eastAsia"/>
          <w:b/>
          <w:bCs/>
          <w:sz w:val="22"/>
          <w:szCs w:val="22"/>
        </w:rPr>
        <w:t>’</w:t>
      </w:r>
      <w:proofErr w:type="spellStart"/>
      <w:r w:rsidRPr="00AA1250">
        <w:rPr>
          <w:rFonts w:hint="eastAsia"/>
          <w:b/>
          <w:bCs/>
          <w:sz w:val="22"/>
          <w:szCs w:val="22"/>
        </w:rPr>
        <w:t>o.d.g.:</w:t>
      </w:r>
      <w:bookmarkEnd w:id="5"/>
      <w:r w:rsidRPr="00AA1250">
        <w:rPr>
          <w:rFonts w:hint="eastAsia"/>
          <w:b/>
          <w:bCs/>
          <w:sz w:val="22"/>
          <w:szCs w:val="22"/>
        </w:rPr>
        <w:t>Gruppo</w:t>
      </w:r>
      <w:proofErr w:type="spellEnd"/>
      <w:r w:rsidRPr="00AA1250">
        <w:rPr>
          <w:rFonts w:hint="eastAsia"/>
          <w:b/>
          <w:bCs/>
          <w:sz w:val="22"/>
          <w:szCs w:val="22"/>
        </w:rPr>
        <w:t xml:space="preserve"> sportivo</w:t>
      </w:r>
    </w:p>
    <w:p w14:paraId="244CFB73" w14:textId="6A0E9496" w:rsidR="00495B21" w:rsidRPr="00AA1250" w:rsidRDefault="00495B21" w:rsidP="00FE5F73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AA1250">
        <w:rPr>
          <w:rFonts w:hint="eastAsia"/>
          <w:sz w:val="22"/>
          <w:szCs w:val="22"/>
        </w:rPr>
        <w:t xml:space="preserve">Il D.S. ripropone anche per questo nuovo </w:t>
      </w:r>
      <w:proofErr w:type="spellStart"/>
      <w:r w:rsidRPr="00AA1250">
        <w:rPr>
          <w:rFonts w:hint="eastAsia"/>
          <w:sz w:val="22"/>
          <w:szCs w:val="22"/>
        </w:rPr>
        <w:t>a.s.</w:t>
      </w:r>
      <w:proofErr w:type="spellEnd"/>
      <w:r w:rsidRPr="00AA1250">
        <w:rPr>
          <w:rFonts w:hint="eastAsia"/>
          <w:sz w:val="22"/>
          <w:szCs w:val="22"/>
        </w:rPr>
        <w:t xml:space="preserve"> 202</w:t>
      </w:r>
      <w:r w:rsidR="00FE5F73">
        <w:rPr>
          <w:sz w:val="22"/>
          <w:szCs w:val="22"/>
        </w:rPr>
        <w:t>3</w:t>
      </w:r>
      <w:r>
        <w:rPr>
          <w:sz w:val="22"/>
          <w:szCs w:val="22"/>
        </w:rPr>
        <w:t>/2</w:t>
      </w:r>
      <w:r w:rsidR="00FE5F73">
        <w:rPr>
          <w:sz w:val="22"/>
          <w:szCs w:val="22"/>
        </w:rPr>
        <w:t>4</w:t>
      </w:r>
      <w:r w:rsidRPr="00AA1250">
        <w:rPr>
          <w:rFonts w:hint="eastAsia"/>
          <w:sz w:val="22"/>
          <w:szCs w:val="22"/>
        </w:rPr>
        <w:t xml:space="preserve"> l</w:t>
      </w:r>
      <w:r w:rsidRPr="00AA1250">
        <w:rPr>
          <w:rFonts w:hint="eastAsia"/>
          <w:sz w:val="22"/>
          <w:szCs w:val="22"/>
        </w:rPr>
        <w:t>’</w:t>
      </w:r>
      <w:r w:rsidRPr="00AA1250">
        <w:rPr>
          <w:rFonts w:hint="eastAsia"/>
          <w:sz w:val="22"/>
          <w:szCs w:val="22"/>
        </w:rPr>
        <w:t>istituzione del Centro Sportivo Studentesco</w:t>
      </w:r>
      <w:r>
        <w:rPr>
          <w:sz w:val="22"/>
          <w:szCs w:val="22"/>
        </w:rPr>
        <w:t xml:space="preserve"> composto da tutto il dipartimento di scienze motorie </w:t>
      </w:r>
      <w:r w:rsidRPr="00AA1250">
        <w:rPr>
          <w:rFonts w:hint="eastAsia"/>
          <w:sz w:val="22"/>
          <w:szCs w:val="22"/>
        </w:rPr>
        <w:t xml:space="preserve">e </w:t>
      </w:r>
      <w:r>
        <w:rPr>
          <w:sz w:val="22"/>
          <w:szCs w:val="22"/>
        </w:rPr>
        <w:t xml:space="preserve"> </w:t>
      </w:r>
      <w:r w:rsidRPr="00AA1250">
        <w:rPr>
          <w:rFonts w:hint="eastAsia"/>
          <w:sz w:val="22"/>
          <w:szCs w:val="22"/>
        </w:rPr>
        <w:t>i proff</w:t>
      </w:r>
      <w:r>
        <w:rPr>
          <w:sz w:val="22"/>
          <w:szCs w:val="22"/>
        </w:rPr>
        <w:t xml:space="preserve">. Di </w:t>
      </w:r>
      <w:proofErr w:type="spellStart"/>
      <w:r>
        <w:rPr>
          <w:sz w:val="22"/>
          <w:szCs w:val="22"/>
        </w:rPr>
        <w:t>Bartolo,Volo</w:t>
      </w:r>
      <w:proofErr w:type="spellEnd"/>
      <w:r>
        <w:rPr>
          <w:sz w:val="22"/>
          <w:szCs w:val="22"/>
        </w:rPr>
        <w:t>, Poma e Piazza</w:t>
      </w:r>
      <w:r w:rsidR="00FE5F73" w:rsidRPr="00FE5F73">
        <w:rPr>
          <w:sz w:val="22"/>
          <w:szCs w:val="22"/>
        </w:rPr>
        <w:t xml:space="preserve"> </w:t>
      </w:r>
      <w:r w:rsidR="00FE5F73">
        <w:rPr>
          <w:sz w:val="22"/>
          <w:szCs w:val="22"/>
        </w:rPr>
        <w:t>G</w:t>
      </w:r>
      <w:r w:rsidR="00FE5F73" w:rsidRPr="001D2918">
        <w:rPr>
          <w:bCs/>
          <w:sz w:val="22"/>
          <w:szCs w:val="22"/>
        </w:rPr>
        <w:t>ruppo sportivo scolastico</w:t>
      </w:r>
      <w:r w:rsidR="00FE5F73" w:rsidRPr="001D2918">
        <w:rPr>
          <w:sz w:val="22"/>
          <w:szCs w:val="22"/>
        </w:rPr>
        <w:t xml:space="preserve">;  </w:t>
      </w:r>
      <w:r w:rsidRPr="00AA1250">
        <w:rPr>
          <w:rFonts w:hint="eastAsia"/>
          <w:sz w:val="22"/>
          <w:szCs w:val="22"/>
        </w:rPr>
        <w:t>Il co</w:t>
      </w:r>
      <w:r>
        <w:rPr>
          <w:sz w:val="22"/>
          <w:szCs w:val="22"/>
        </w:rPr>
        <w:t>llegio</w:t>
      </w:r>
      <w:r w:rsidRPr="00AA1250">
        <w:rPr>
          <w:rFonts w:hint="eastAsia"/>
          <w:sz w:val="22"/>
          <w:szCs w:val="22"/>
        </w:rPr>
        <w:t xml:space="preserve"> delibera inoltre la ripartizione equa e forfetaria dei compensi.</w:t>
      </w:r>
    </w:p>
    <w:p w14:paraId="38573508" w14:textId="3D7655F9" w:rsidR="00495B21" w:rsidRPr="00AA1250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AA1250">
        <w:rPr>
          <w:rFonts w:hint="eastAsia"/>
          <w:sz w:val="22"/>
          <w:szCs w:val="22"/>
        </w:rPr>
        <w:t xml:space="preserve">Il collegio approva </w:t>
      </w:r>
      <w:proofErr w:type="spellStart"/>
      <w:r w:rsidRPr="00AA1250">
        <w:rPr>
          <w:rFonts w:hint="eastAsia"/>
          <w:sz w:val="22"/>
          <w:szCs w:val="22"/>
        </w:rPr>
        <w:t>all</w:t>
      </w:r>
      <w:proofErr w:type="spellEnd"/>
      <w:r w:rsidRPr="00AA1250">
        <w:rPr>
          <w:rFonts w:hint="eastAsia"/>
          <w:sz w:val="22"/>
          <w:szCs w:val="22"/>
        </w:rPr>
        <w:t>’</w:t>
      </w:r>
      <w:proofErr w:type="spellStart"/>
      <w:r w:rsidRPr="00AA1250">
        <w:rPr>
          <w:sz w:val="22"/>
          <w:szCs w:val="22"/>
        </w:rPr>
        <w:t>unanimit</w:t>
      </w:r>
      <w:proofErr w:type="spellEnd"/>
      <w:r w:rsidRPr="00AA1250">
        <w:rPr>
          <w:rFonts w:hint="eastAsia"/>
          <w:sz w:val="22"/>
          <w:szCs w:val="22"/>
        </w:rPr>
        <w:t>à</w:t>
      </w:r>
      <w:r w:rsidRPr="00AA1250">
        <w:rPr>
          <w:rFonts w:hint="eastAsia"/>
          <w:sz w:val="22"/>
          <w:szCs w:val="22"/>
        </w:rPr>
        <w:t xml:space="preserve"> la proposta del dirigente (</w:t>
      </w:r>
      <w:r w:rsidRPr="00AA1250">
        <w:rPr>
          <w:rFonts w:hint="eastAsia"/>
          <w:b/>
          <w:bCs/>
          <w:sz w:val="22"/>
          <w:szCs w:val="22"/>
        </w:rPr>
        <w:t>Delibera n.</w:t>
      </w:r>
      <w:r w:rsidR="00FE5F73">
        <w:rPr>
          <w:b/>
          <w:bCs/>
          <w:sz w:val="22"/>
          <w:szCs w:val="22"/>
        </w:rPr>
        <w:t>8</w:t>
      </w:r>
      <w:r w:rsidRPr="00AA1250">
        <w:rPr>
          <w:rFonts w:hint="eastAsia"/>
          <w:b/>
          <w:bCs/>
          <w:sz w:val="22"/>
          <w:szCs w:val="22"/>
        </w:rPr>
        <w:t>)</w:t>
      </w:r>
    </w:p>
    <w:p w14:paraId="049A4DF9" w14:textId="75ECCEA9" w:rsidR="00495B21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bookmarkStart w:id="6" w:name="_Hlk89023814"/>
      <w:r w:rsidRPr="00AA1250">
        <w:rPr>
          <w:rFonts w:hint="eastAsia"/>
          <w:sz w:val="22"/>
          <w:szCs w:val="22"/>
        </w:rPr>
        <w:t xml:space="preserve">Si passa, quindi, alla trattazione del </w:t>
      </w:r>
      <w:r w:rsidRPr="00AA1250">
        <w:rPr>
          <w:rFonts w:hint="eastAsia"/>
          <w:b/>
          <w:bCs/>
          <w:sz w:val="22"/>
          <w:szCs w:val="22"/>
        </w:rPr>
        <w:t>1</w:t>
      </w:r>
      <w:r w:rsidR="00FE5F73">
        <w:rPr>
          <w:b/>
          <w:bCs/>
          <w:sz w:val="22"/>
          <w:szCs w:val="22"/>
        </w:rPr>
        <w:t>1</w:t>
      </w:r>
      <w:r w:rsidRPr="00AA1250">
        <w:rPr>
          <w:rFonts w:hint="eastAsia"/>
          <w:b/>
          <w:bCs/>
          <w:sz w:val="22"/>
          <w:szCs w:val="22"/>
        </w:rPr>
        <w:t>°</w:t>
      </w:r>
      <w:r w:rsidRPr="00AA1250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AA1250">
        <w:rPr>
          <w:rFonts w:hint="eastAsia"/>
          <w:b/>
          <w:bCs/>
          <w:sz w:val="22"/>
          <w:szCs w:val="22"/>
        </w:rPr>
        <w:t>all</w:t>
      </w:r>
      <w:proofErr w:type="spellEnd"/>
      <w:r w:rsidRPr="00AA1250">
        <w:rPr>
          <w:rFonts w:hint="eastAsia"/>
          <w:b/>
          <w:bCs/>
          <w:sz w:val="22"/>
          <w:szCs w:val="22"/>
        </w:rPr>
        <w:t>’</w:t>
      </w:r>
      <w:proofErr w:type="spellStart"/>
      <w:r w:rsidRPr="00AA1250">
        <w:rPr>
          <w:rFonts w:hint="eastAsia"/>
          <w:b/>
          <w:bCs/>
          <w:sz w:val="22"/>
          <w:szCs w:val="22"/>
        </w:rPr>
        <w:t>o.d.g.</w:t>
      </w:r>
      <w:bookmarkEnd w:id="6"/>
      <w:r w:rsidRPr="00AA1250">
        <w:rPr>
          <w:rFonts w:hint="eastAsia"/>
          <w:b/>
          <w:bCs/>
          <w:sz w:val="22"/>
          <w:szCs w:val="22"/>
        </w:rPr>
        <w:t>:Proposta</w:t>
      </w:r>
      <w:proofErr w:type="spellEnd"/>
      <w:r w:rsidRPr="00AA1250">
        <w:rPr>
          <w:rFonts w:hint="eastAsia"/>
          <w:b/>
          <w:bCs/>
          <w:sz w:val="22"/>
          <w:szCs w:val="22"/>
        </w:rPr>
        <w:t xml:space="preserve"> piano per le </w:t>
      </w:r>
      <w:proofErr w:type="spellStart"/>
      <w:r w:rsidRPr="00AA1250">
        <w:rPr>
          <w:rFonts w:hint="eastAsia"/>
          <w:b/>
          <w:bCs/>
          <w:sz w:val="22"/>
          <w:szCs w:val="22"/>
        </w:rPr>
        <w:t>attivit</w:t>
      </w:r>
      <w:proofErr w:type="spellEnd"/>
      <w:r w:rsidRPr="00AA1250">
        <w:rPr>
          <w:rFonts w:hint="eastAsia"/>
          <w:b/>
          <w:bCs/>
          <w:sz w:val="22"/>
          <w:szCs w:val="22"/>
        </w:rPr>
        <w:t>à</w:t>
      </w:r>
      <w:r w:rsidRPr="00AA1250">
        <w:rPr>
          <w:rFonts w:hint="eastAsia"/>
          <w:b/>
          <w:bCs/>
          <w:sz w:val="22"/>
          <w:szCs w:val="22"/>
        </w:rPr>
        <w:t xml:space="preserve"> di formazione e aggiornamento dei docenti; </w:t>
      </w:r>
    </w:p>
    <w:p w14:paraId="78778015" w14:textId="63D9E0D7" w:rsid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Il Dirigente Scolastico propone le seguenti attività di formazione ed aggiornamento dei docenti:</w:t>
      </w:r>
    </w:p>
    <w:p w14:paraId="3D85C108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bCs/>
          <w:sz w:val="22"/>
          <w:szCs w:val="22"/>
        </w:rPr>
        <w:t xml:space="preserve">Libriamoci. </w:t>
      </w:r>
      <w:r w:rsidRPr="00FE5F73">
        <w:rPr>
          <w:rFonts w:hint="eastAsia"/>
          <w:bCs/>
          <w:sz w:val="22"/>
          <w:szCs w:val="22"/>
        </w:rPr>
        <w:t>L</w:t>
      </w:r>
      <w:r w:rsidRPr="00FE5F73">
        <w:rPr>
          <w:bCs/>
          <w:sz w:val="22"/>
          <w:szCs w:val="22"/>
        </w:rPr>
        <w:t>ettura ad alta voce e life skills</w:t>
      </w:r>
    </w:p>
    <w:p w14:paraId="4F4B12AB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bCs/>
          <w:sz w:val="22"/>
          <w:szCs w:val="22"/>
        </w:rPr>
        <w:t xml:space="preserve">Filosofia del gusto. </w:t>
      </w:r>
      <w:r w:rsidRPr="00FE5F73">
        <w:rPr>
          <w:rFonts w:hint="eastAsia"/>
          <w:bCs/>
          <w:sz w:val="22"/>
          <w:szCs w:val="22"/>
        </w:rPr>
        <w:t>S</w:t>
      </w:r>
      <w:r w:rsidRPr="00FE5F73">
        <w:rPr>
          <w:bCs/>
          <w:sz w:val="22"/>
          <w:szCs w:val="22"/>
        </w:rPr>
        <w:t>emiotica del cibo</w:t>
      </w:r>
    </w:p>
    <w:p w14:paraId="0E17FDE5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bCs/>
          <w:sz w:val="22"/>
          <w:szCs w:val="22"/>
        </w:rPr>
        <w:t xml:space="preserve">PNRR – classi 4.0 e </w:t>
      </w:r>
      <w:proofErr w:type="spellStart"/>
      <w:r w:rsidRPr="00FE5F73">
        <w:rPr>
          <w:bCs/>
          <w:sz w:val="22"/>
          <w:szCs w:val="22"/>
        </w:rPr>
        <w:t>next</w:t>
      </w:r>
      <w:proofErr w:type="spellEnd"/>
      <w:r w:rsidRPr="00FE5F73">
        <w:rPr>
          <w:bCs/>
          <w:sz w:val="22"/>
          <w:szCs w:val="22"/>
        </w:rPr>
        <w:t xml:space="preserve"> generation - </w:t>
      </w:r>
    </w:p>
    <w:p w14:paraId="4973F084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rFonts w:hint="eastAsia"/>
          <w:bCs/>
          <w:sz w:val="22"/>
          <w:szCs w:val="22"/>
        </w:rPr>
        <w:t>C</w:t>
      </w:r>
      <w:r w:rsidRPr="00FE5F73">
        <w:rPr>
          <w:bCs/>
          <w:sz w:val="22"/>
          <w:szCs w:val="22"/>
        </w:rPr>
        <w:t>orsi qualificazione area professionale: caffetteria, barman, sommelier, cucina</w:t>
      </w:r>
    </w:p>
    <w:p w14:paraId="7FDEC5E0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bCs/>
          <w:sz w:val="22"/>
          <w:szCs w:val="22"/>
        </w:rPr>
        <w:t xml:space="preserve">Corsi </w:t>
      </w:r>
      <w:proofErr w:type="spellStart"/>
      <w:r w:rsidRPr="00FE5F73">
        <w:rPr>
          <w:bCs/>
          <w:sz w:val="22"/>
          <w:szCs w:val="22"/>
        </w:rPr>
        <w:t>all</w:t>
      </w:r>
      <w:proofErr w:type="spellEnd"/>
      <w:r w:rsidRPr="00FE5F73">
        <w:rPr>
          <w:rFonts w:hint="eastAsia"/>
          <w:bCs/>
          <w:sz w:val="22"/>
          <w:szCs w:val="22"/>
        </w:rPr>
        <w:t>’</w:t>
      </w:r>
      <w:r w:rsidRPr="00FE5F73">
        <w:rPr>
          <w:bCs/>
          <w:sz w:val="22"/>
          <w:szCs w:val="22"/>
        </w:rPr>
        <w:t>estero ( progetto IDEA): competenze linguistiche + innovatività e tecnologia + area professionale</w:t>
      </w:r>
    </w:p>
    <w:p w14:paraId="205A1EFC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bCs/>
          <w:sz w:val="22"/>
          <w:szCs w:val="22"/>
        </w:rPr>
        <w:t>Sostenibilità ambientale</w:t>
      </w:r>
    </w:p>
    <w:p w14:paraId="3C635FB8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rFonts w:hint="eastAsia"/>
          <w:bCs/>
          <w:sz w:val="22"/>
          <w:szCs w:val="22"/>
        </w:rPr>
        <w:t>U</w:t>
      </w:r>
      <w:r w:rsidRPr="00FE5F73">
        <w:rPr>
          <w:bCs/>
          <w:sz w:val="22"/>
          <w:szCs w:val="22"/>
        </w:rPr>
        <w:t>so del registro elettronico e piattaforme digitali (</w:t>
      </w:r>
      <w:proofErr w:type="spellStart"/>
      <w:r w:rsidRPr="00FE5F73">
        <w:rPr>
          <w:bCs/>
          <w:sz w:val="22"/>
          <w:szCs w:val="22"/>
        </w:rPr>
        <w:t>Gsuite</w:t>
      </w:r>
      <w:proofErr w:type="spellEnd"/>
      <w:r w:rsidRPr="00FE5F73">
        <w:rPr>
          <w:bCs/>
          <w:sz w:val="22"/>
          <w:szCs w:val="22"/>
        </w:rPr>
        <w:t>)</w:t>
      </w:r>
    </w:p>
    <w:p w14:paraId="4B5BFC32" w14:textId="77777777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rFonts w:hint="eastAsia"/>
          <w:bCs/>
          <w:sz w:val="22"/>
          <w:szCs w:val="22"/>
        </w:rPr>
        <w:t>C</w:t>
      </w:r>
      <w:r w:rsidRPr="00FE5F73">
        <w:rPr>
          <w:bCs/>
          <w:sz w:val="22"/>
          <w:szCs w:val="22"/>
        </w:rPr>
        <w:t>ompetenze disciplinari ( progettazione interdisciplinare e trasversale e valutazione delle competenze formali, non formali e informali)</w:t>
      </w:r>
    </w:p>
    <w:p w14:paraId="79975430" w14:textId="38250365" w:rsidR="00FE5F73" w:rsidRPr="00FE5F73" w:rsidRDefault="00FE5F73" w:rsidP="00FE5F73">
      <w:pPr>
        <w:tabs>
          <w:tab w:val="left" w:pos="-851"/>
          <w:tab w:val="left" w:pos="-284"/>
        </w:tabs>
        <w:spacing w:line="360" w:lineRule="auto"/>
        <w:ind w:left="786"/>
        <w:jc w:val="both"/>
        <w:rPr>
          <w:rFonts w:hint="eastAsia"/>
          <w:bCs/>
          <w:sz w:val="22"/>
          <w:szCs w:val="22"/>
        </w:rPr>
      </w:pPr>
      <w:r w:rsidRPr="00FE5F73">
        <w:rPr>
          <w:rFonts w:hint="eastAsia"/>
          <w:bCs/>
          <w:sz w:val="22"/>
          <w:szCs w:val="22"/>
        </w:rPr>
        <w:t>S</w:t>
      </w:r>
      <w:r w:rsidRPr="00FE5F73">
        <w:rPr>
          <w:bCs/>
          <w:sz w:val="22"/>
          <w:szCs w:val="22"/>
        </w:rPr>
        <w:t>icurezza nei luoghi di lavoro</w:t>
      </w:r>
    </w:p>
    <w:p w14:paraId="2117EB32" w14:textId="4E8911CB" w:rsidR="009A71CA" w:rsidRP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Cs/>
          <w:sz w:val="22"/>
          <w:szCs w:val="22"/>
        </w:rPr>
      </w:pPr>
      <w:r w:rsidRPr="009A71CA">
        <w:rPr>
          <w:rFonts w:hint="eastAsia"/>
          <w:bCs/>
          <w:sz w:val="22"/>
          <w:szCs w:val="22"/>
        </w:rPr>
        <w:t xml:space="preserve">Il collegio sentita la proposta del DS, non avendo obiezioni da sollevare delibera </w:t>
      </w:r>
      <w:proofErr w:type="spellStart"/>
      <w:r w:rsidRPr="009A71CA">
        <w:rPr>
          <w:rFonts w:hint="eastAsia"/>
          <w:bCs/>
          <w:sz w:val="22"/>
          <w:szCs w:val="22"/>
        </w:rPr>
        <w:t>all</w:t>
      </w:r>
      <w:proofErr w:type="spellEnd"/>
      <w:r w:rsidRPr="009A71CA">
        <w:rPr>
          <w:rFonts w:hint="eastAsia"/>
          <w:bCs/>
          <w:sz w:val="22"/>
          <w:szCs w:val="22"/>
        </w:rPr>
        <w:t>’</w:t>
      </w:r>
      <w:proofErr w:type="spellStart"/>
      <w:r w:rsidRPr="009A71CA">
        <w:rPr>
          <w:rFonts w:hint="eastAsia"/>
          <w:bCs/>
          <w:sz w:val="22"/>
          <w:szCs w:val="22"/>
        </w:rPr>
        <w:t>unanimit</w:t>
      </w:r>
      <w:proofErr w:type="spellEnd"/>
      <w:r w:rsidRPr="009A71CA">
        <w:rPr>
          <w:rFonts w:hint="eastAsia"/>
          <w:bCs/>
          <w:sz w:val="22"/>
          <w:szCs w:val="22"/>
        </w:rPr>
        <w:t>à</w:t>
      </w:r>
      <w:r w:rsidRPr="009A71CA">
        <w:rPr>
          <w:rFonts w:hint="eastAsia"/>
          <w:bCs/>
          <w:sz w:val="22"/>
          <w:szCs w:val="22"/>
        </w:rPr>
        <w:t xml:space="preserve"> di </w:t>
      </w:r>
      <w:r w:rsidR="00FE5F73">
        <w:rPr>
          <w:bCs/>
          <w:sz w:val="22"/>
          <w:szCs w:val="22"/>
        </w:rPr>
        <w:t xml:space="preserve"> </w:t>
      </w:r>
      <w:r w:rsidRPr="009A71CA">
        <w:rPr>
          <w:rFonts w:hint="eastAsia"/>
          <w:bCs/>
          <w:sz w:val="22"/>
          <w:szCs w:val="22"/>
        </w:rPr>
        <w:t>approvare la proposta del DS (</w:t>
      </w:r>
      <w:r w:rsidRPr="009A71CA">
        <w:rPr>
          <w:rFonts w:hint="eastAsia"/>
          <w:b/>
          <w:bCs/>
          <w:sz w:val="22"/>
          <w:szCs w:val="22"/>
        </w:rPr>
        <w:t>Delibera n.</w:t>
      </w:r>
      <w:r w:rsidR="00FE5F73">
        <w:rPr>
          <w:b/>
          <w:bCs/>
          <w:sz w:val="22"/>
          <w:szCs w:val="22"/>
        </w:rPr>
        <w:t>9</w:t>
      </w:r>
      <w:r w:rsidRPr="009A71CA">
        <w:rPr>
          <w:rFonts w:hint="eastAsia"/>
          <w:b/>
          <w:bCs/>
          <w:sz w:val="22"/>
          <w:szCs w:val="22"/>
        </w:rPr>
        <w:t>)</w:t>
      </w:r>
      <w:r w:rsidR="00FE5F73">
        <w:rPr>
          <w:b/>
          <w:bCs/>
          <w:sz w:val="22"/>
          <w:szCs w:val="22"/>
        </w:rPr>
        <w:t>.</w:t>
      </w:r>
    </w:p>
    <w:p w14:paraId="2DA69A62" w14:textId="73893087" w:rsidR="009A71CA" w:rsidRP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bookmarkStart w:id="7" w:name="_Hlk89023957"/>
      <w:r w:rsidRPr="009A71CA">
        <w:rPr>
          <w:rFonts w:hint="eastAsia"/>
          <w:bCs/>
          <w:sz w:val="22"/>
          <w:szCs w:val="22"/>
        </w:rPr>
        <w:t xml:space="preserve">Si passa, quindi, alla trattazione del </w:t>
      </w:r>
      <w:r w:rsidRPr="009A71CA">
        <w:rPr>
          <w:rFonts w:hint="eastAsia"/>
          <w:b/>
          <w:bCs/>
          <w:sz w:val="22"/>
          <w:szCs w:val="22"/>
        </w:rPr>
        <w:t>1</w:t>
      </w:r>
      <w:r w:rsidR="00FE5F73">
        <w:rPr>
          <w:b/>
          <w:bCs/>
          <w:sz w:val="22"/>
          <w:szCs w:val="22"/>
        </w:rPr>
        <w:t>2</w:t>
      </w:r>
      <w:r w:rsidRPr="009A71CA">
        <w:rPr>
          <w:rFonts w:hint="eastAsia"/>
          <w:b/>
          <w:bCs/>
          <w:sz w:val="22"/>
          <w:szCs w:val="22"/>
        </w:rPr>
        <w:t>°</w:t>
      </w:r>
      <w:r w:rsidRPr="009A71CA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9A71CA">
        <w:rPr>
          <w:rFonts w:hint="eastAsia"/>
          <w:b/>
          <w:bCs/>
          <w:sz w:val="22"/>
          <w:szCs w:val="22"/>
        </w:rPr>
        <w:t>all</w:t>
      </w:r>
      <w:proofErr w:type="spellEnd"/>
      <w:r w:rsidRPr="009A71CA">
        <w:rPr>
          <w:rFonts w:hint="eastAsia"/>
          <w:b/>
          <w:bCs/>
          <w:sz w:val="22"/>
          <w:szCs w:val="22"/>
        </w:rPr>
        <w:t>’</w:t>
      </w:r>
      <w:r w:rsidRPr="009A71CA">
        <w:rPr>
          <w:rFonts w:hint="eastAsia"/>
          <w:b/>
          <w:bCs/>
          <w:sz w:val="22"/>
          <w:szCs w:val="22"/>
        </w:rPr>
        <w:t>o.d.g</w:t>
      </w:r>
      <w:bookmarkEnd w:id="7"/>
      <w:r w:rsidRPr="009A71CA">
        <w:rPr>
          <w:rFonts w:hint="eastAsia"/>
          <w:b/>
          <w:bCs/>
          <w:sz w:val="22"/>
          <w:szCs w:val="22"/>
        </w:rPr>
        <w:t>.</w:t>
      </w:r>
      <w:r w:rsidRPr="009A71CA">
        <w:rPr>
          <w:b/>
          <w:bCs/>
          <w:sz w:val="22"/>
          <w:szCs w:val="22"/>
        </w:rPr>
        <w:t>:</w:t>
      </w:r>
      <w:r w:rsidRPr="009A71CA">
        <w:rPr>
          <w:rFonts w:hint="eastAsia"/>
          <w:b/>
          <w:bCs/>
          <w:sz w:val="22"/>
          <w:szCs w:val="22"/>
        </w:rPr>
        <w:t xml:space="preserve"> Nomina responsabili dei laboratori e delle aule attrezzate; </w:t>
      </w:r>
    </w:p>
    <w:p w14:paraId="6B7D646F" w14:textId="77777777" w:rsidR="009A71CA" w:rsidRP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Cs/>
          <w:sz w:val="22"/>
          <w:szCs w:val="22"/>
        </w:rPr>
      </w:pPr>
      <w:r w:rsidRPr="009A71CA">
        <w:rPr>
          <w:bCs/>
          <w:sz w:val="22"/>
          <w:szCs w:val="22"/>
        </w:rPr>
        <w:t xml:space="preserve">Il Dirigente Scolastico propone i </w:t>
      </w:r>
      <w:proofErr w:type="spellStart"/>
      <w:r w:rsidRPr="009A71CA">
        <w:rPr>
          <w:bCs/>
          <w:sz w:val="22"/>
          <w:szCs w:val="22"/>
        </w:rPr>
        <w:t>seguneti</w:t>
      </w:r>
      <w:proofErr w:type="spellEnd"/>
      <w:r w:rsidRPr="009A71CA">
        <w:rPr>
          <w:bCs/>
          <w:sz w:val="22"/>
          <w:szCs w:val="22"/>
        </w:rPr>
        <w:t xml:space="preserve"> responsabili dei laboratori e delle aule attrezzate: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808"/>
      </w:tblGrid>
      <w:tr w:rsidR="00FE5F73" w:rsidRPr="005D0778" w14:paraId="20C2D6F8" w14:textId="77777777" w:rsidTr="00220222">
        <w:tc>
          <w:tcPr>
            <w:tcW w:w="9778" w:type="dxa"/>
            <w:gridSpan w:val="2"/>
            <w:shd w:val="clear" w:color="auto" w:fill="FFFF00"/>
          </w:tcPr>
          <w:p w14:paraId="592FFB26" w14:textId="77777777" w:rsidR="00FE5F73" w:rsidRPr="005D0778" w:rsidRDefault="00FE5F73" w:rsidP="00220222">
            <w:pPr>
              <w:jc w:val="center"/>
              <w:rPr>
                <w:rFonts w:ascii="Corbel" w:hAnsi="Corbel"/>
                <w:sz w:val="20"/>
                <w:szCs w:val="20"/>
              </w:rPr>
            </w:pPr>
            <w:r w:rsidRPr="005D0778">
              <w:rPr>
                <w:rFonts w:ascii="Corbel" w:hAnsi="Corbel"/>
                <w:color w:val="162C36"/>
                <w:sz w:val="20"/>
                <w:szCs w:val="20"/>
              </w:rPr>
              <w:t>RESPONSABILI LABORATORI</w:t>
            </w:r>
            <w:r>
              <w:rPr>
                <w:rFonts w:ascii="Corbel" w:hAnsi="Corbel"/>
                <w:color w:val="162C36"/>
                <w:sz w:val="20"/>
                <w:szCs w:val="20"/>
              </w:rPr>
              <w:t xml:space="preserve"> e AREE PROFESSIONALI</w:t>
            </w:r>
          </w:p>
        </w:tc>
      </w:tr>
      <w:tr w:rsidR="00FE5F73" w:rsidRPr="005D0778" w14:paraId="2107F3C2" w14:textId="77777777" w:rsidTr="00220222">
        <w:tc>
          <w:tcPr>
            <w:tcW w:w="4889" w:type="dxa"/>
          </w:tcPr>
          <w:p w14:paraId="6DBDACBA" w14:textId="77777777" w:rsidR="00FE5F73" w:rsidRPr="005D0778" w:rsidRDefault="00FE5F73" w:rsidP="00220222">
            <w:pPr>
              <w:rPr>
                <w:rFonts w:ascii="Corbel" w:hAnsi="Corbel"/>
                <w:color w:val="162C36"/>
                <w:sz w:val="20"/>
                <w:szCs w:val="20"/>
              </w:rPr>
            </w:pPr>
            <w:r>
              <w:rPr>
                <w:rFonts w:ascii="Corbel" w:hAnsi="Corbel"/>
                <w:color w:val="162C36"/>
                <w:sz w:val="20"/>
                <w:szCs w:val="20"/>
              </w:rPr>
              <w:t>Ufficio tecnico</w:t>
            </w:r>
          </w:p>
        </w:tc>
        <w:tc>
          <w:tcPr>
            <w:tcW w:w="4889" w:type="dxa"/>
          </w:tcPr>
          <w:p w14:paraId="20984419" w14:textId="77777777" w:rsidR="00FE5F73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proofErr w:type="spellStart"/>
            <w:r>
              <w:rPr>
                <w:rFonts w:ascii="Corbel" w:hAnsi="Corbel"/>
                <w:sz w:val="20"/>
                <w:szCs w:val="20"/>
              </w:rPr>
              <w:t>Faranna</w:t>
            </w:r>
            <w:proofErr w:type="spellEnd"/>
            <w:r>
              <w:rPr>
                <w:rFonts w:ascii="Corbel" w:hAnsi="Corbel"/>
                <w:sz w:val="20"/>
                <w:szCs w:val="20"/>
              </w:rPr>
              <w:t xml:space="preserve"> G</w:t>
            </w:r>
            <w:r w:rsidRPr="005D0778">
              <w:rPr>
                <w:rFonts w:ascii="Corbel" w:hAnsi="Corbel"/>
                <w:sz w:val="20"/>
                <w:szCs w:val="20"/>
              </w:rPr>
              <w:t>aetano</w:t>
            </w:r>
          </w:p>
          <w:p w14:paraId="0C79358C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FE5F73" w:rsidRPr="005D0778" w14:paraId="75EBF0AD" w14:textId="77777777" w:rsidTr="00220222">
        <w:tc>
          <w:tcPr>
            <w:tcW w:w="4889" w:type="dxa"/>
          </w:tcPr>
          <w:p w14:paraId="491F2049" w14:textId="77777777" w:rsidR="00FE5F73" w:rsidRPr="005D0778" w:rsidRDefault="00FE5F73" w:rsidP="00220222">
            <w:pPr>
              <w:rPr>
                <w:rFonts w:ascii="Corbel" w:hAnsi="Corbel"/>
                <w:color w:val="162C36"/>
                <w:sz w:val="20"/>
                <w:szCs w:val="20"/>
              </w:rPr>
            </w:pPr>
            <w:r w:rsidRPr="005D0778">
              <w:rPr>
                <w:rFonts w:ascii="Corbel" w:hAnsi="Corbel"/>
                <w:color w:val="162C36"/>
                <w:sz w:val="20"/>
                <w:szCs w:val="20"/>
              </w:rPr>
              <w:t>RESPONSABILE DELLE ESERCITAZIONI SPECIALI</w:t>
            </w:r>
          </w:p>
        </w:tc>
        <w:tc>
          <w:tcPr>
            <w:tcW w:w="4889" w:type="dxa"/>
          </w:tcPr>
          <w:p w14:paraId="4A265CF2" w14:textId="77777777" w:rsidR="00FE5F73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Adamo Andrea</w:t>
            </w:r>
          </w:p>
          <w:p w14:paraId="3CC8943E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FE5F73" w:rsidRPr="005D0778" w14:paraId="401213DF" w14:textId="77777777" w:rsidTr="00220222">
        <w:tc>
          <w:tcPr>
            <w:tcW w:w="4889" w:type="dxa"/>
          </w:tcPr>
          <w:p w14:paraId="777D1B19" w14:textId="77777777" w:rsidR="00FE5F73" w:rsidRPr="005D0778" w:rsidRDefault="00FE5F73" w:rsidP="00220222">
            <w:pPr>
              <w:rPr>
                <w:rFonts w:ascii="Corbel" w:hAnsi="Corbel"/>
                <w:color w:val="162C36"/>
                <w:sz w:val="20"/>
                <w:szCs w:val="20"/>
              </w:rPr>
            </w:pPr>
            <w:r>
              <w:rPr>
                <w:rFonts w:ascii="Corbel" w:hAnsi="Corbel"/>
                <w:color w:val="162C36"/>
                <w:sz w:val="20"/>
                <w:szCs w:val="20"/>
              </w:rPr>
              <w:lastRenderedPageBreak/>
              <w:t xml:space="preserve">RESPONSABILE CONCORSI ED EVENTI </w:t>
            </w:r>
          </w:p>
        </w:tc>
        <w:tc>
          <w:tcPr>
            <w:tcW w:w="4889" w:type="dxa"/>
          </w:tcPr>
          <w:p w14:paraId="158590D6" w14:textId="77777777" w:rsidR="00FE5F73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La Sala Antonino</w:t>
            </w:r>
          </w:p>
        </w:tc>
      </w:tr>
      <w:tr w:rsidR="00FE5F73" w:rsidRPr="005D0778" w14:paraId="18E5C20C" w14:textId="77777777" w:rsidTr="00220222">
        <w:tc>
          <w:tcPr>
            <w:tcW w:w="4889" w:type="dxa"/>
          </w:tcPr>
          <w:p w14:paraId="10911959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 w:rsidRPr="005D0778">
              <w:rPr>
                <w:rFonts w:ascii="Corbel" w:hAnsi="Corbel"/>
                <w:color w:val="162C36"/>
                <w:sz w:val="20"/>
                <w:szCs w:val="20"/>
              </w:rPr>
              <w:t>Laboratori</w:t>
            </w:r>
            <w:r>
              <w:rPr>
                <w:rFonts w:ascii="Corbel" w:hAnsi="Corbel"/>
                <w:color w:val="162C36"/>
                <w:sz w:val="20"/>
                <w:szCs w:val="20"/>
              </w:rPr>
              <w:t xml:space="preserve"> di Ricevimento/</w:t>
            </w:r>
            <w:r w:rsidRPr="005D0778">
              <w:rPr>
                <w:rFonts w:ascii="Corbel" w:hAnsi="Corbel"/>
                <w:color w:val="162C36"/>
                <w:sz w:val="20"/>
                <w:szCs w:val="20"/>
              </w:rPr>
              <w:t xml:space="preserve"> Front Office</w:t>
            </w:r>
            <w:r>
              <w:rPr>
                <w:rFonts w:ascii="Corbel" w:hAnsi="Corbel"/>
                <w:color w:val="162C36"/>
                <w:sz w:val="20"/>
                <w:szCs w:val="20"/>
              </w:rPr>
              <w:t>/pratiche d’agenzia</w:t>
            </w:r>
          </w:p>
        </w:tc>
        <w:tc>
          <w:tcPr>
            <w:tcW w:w="4889" w:type="dxa"/>
          </w:tcPr>
          <w:p w14:paraId="29861BD0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Galia Massimo</w:t>
            </w:r>
          </w:p>
        </w:tc>
      </w:tr>
      <w:tr w:rsidR="00FE5F73" w:rsidRPr="005D0778" w14:paraId="7CDE0A62" w14:textId="77777777" w:rsidTr="00220222">
        <w:tc>
          <w:tcPr>
            <w:tcW w:w="4889" w:type="dxa"/>
          </w:tcPr>
          <w:p w14:paraId="415204C6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 w:rsidRPr="005D0778">
              <w:rPr>
                <w:rFonts w:ascii="Corbel" w:hAnsi="Corbel"/>
                <w:color w:val="162C36"/>
                <w:sz w:val="20"/>
                <w:szCs w:val="20"/>
              </w:rPr>
              <w:t>Laboratorio di Scienze degli Alimenti/Chimica</w:t>
            </w:r>
          </w:p>
        </w:tc>
        <w:tc>
          <w:tcPr>
            <w:tcW w:w="4889" w:type="dxa"/>
          </w:tcPr>
          <w:p w14:paraId="028E0589" w14:textId="77777777" w:rsidR="00FE5F73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 w:rsidRPr="005D0778">
              <w:rPr>
                <w:rFonts w:ascii="Corbel" w:hAnsi="Corbel"/>
                <w:sz w:val="20"/>
                <w:szCs w:val="20"/>
              </w:rPr>
              <w:t>Gulino Francesco</w:t>
            </w:r>
          </w:p>
          <w:p w14:paraId="1D7717F0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FE5F73" w:rsidRPr="005D0778" w14:paraId="763A62ED" w14:textId="77777777" w:rsidTr="00220222">
        <w:tc>
          <w:tcPr>
            <w:tcW w:w="4889" w:type="dxa"/>
          </w:tcPr>
          <w:p w14:paraId="6D414B48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 w:rsidRPr="005D0778">
              <w:rPr>
                <w:rFonts w:ascii="Corbel" w:hAnsi="Corbel"/>
                <w:color w:val="162C36"/>
                <w:sz w:val="20"/>
                <w:szCs w:val="20"/>
              </w:rPr>
              <w:t>Biblioteca</w:t>
            </w:r>
          </w:p>
        </w:tc>
        <w:tc>
          <w:tcPr>
            <w:tcW w:w="4889" w:type="dxa"/>
          </w:tcPr>
          <w:p w14:paraId="7CF208C1" w14:textId="77777777" w:rsidR="00FE5F73" w:rsidRDefault="00FE5F73" w:rsidP="00220222">
            <w:pPr>
              <w:rPr>
                <w:rFonts w:ascii="Corbel" w:hAnsi="Corbel"/>
                <w:sz w:val="20"/>
                <w:szCs w:val="20"/>
              </w:rPr>
            </w:pPr>
            <w:r w:rsidRPr="005D0778">
              <w:rPr>
                <w:rFonts w:ascii="Corbel" w:hAnsi="Corbel"/>
                <w:sz w:val="20"/>
                <w:szCs w:val="20"/>
              </w:rPr>
              <w:t>Di Martino Angela</w:t>
            </w:r>
          </w:p>
          <w:p w14:paraId="6C46E133" w14:textId="77777777" w:rsidR="00FE5F73" w:rsidRPr="005D0778" w:rsidRDefault="00FE5F73" w:rsidP="00220222">
            <w:pPr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0B9CF2BA" w14:textId="1BA06D21" w:rsidR="009A71CA" w:rsidRDefault="00FE5F73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Il</w:t>
      </w:r>
      <w:r w:rsidR="009A71CA" w:rsidRPr="00FD778C">
        <w:rPr>
          <w:rFonts w:hint="eastAsia"/>
          <w:sz w:val="22"/>
          <w:szCs w:val="22"/>
        </w:rPr>
        <w:t xml:space="preserve"> Collegio approva ad </w:t>
      </w:r>
      <w:proofErr w:type="spellStart"/>
      <w:r w:rsidR="009A71CA" w:rsidRPr="00FD778C">
        <w:rPr>
          <w:rFonts w:hint="eastAsia"/>
          <w:sz w:val="22"/>
          <w:szCs w:val="22"/>
        </w:rPr>
        <w:t>unanimit</w:t>
      </w:r>
      <w:proofErr w:type="spellEnd"/>
      <w:r w:rsidR="009A71CA" w:rsidRPr="00FD778C">
        <w:rPr>
          <w:rFonts w:hint="eastAsia"/>
          <w:sz w:val="22"/>
          <w:szCs w:val="22"/>
        </w:rPr>
        <w:t>à</w:t>
      </w:r>
      <w:r w:rsidR="009A71CA" w:rsidRPr="00FD778C">
        <w:rPr>
          <w:rFonts w:hint="eastAsia"/>
          <w:sz w:val="22"/>
          <w:szCs w:val="22"/>
        </w:rPr>
        <w:t xml:space="preserve"> la proposta del DS(</w:t>
      </w:r>
      <w:r w:rsidR="009A71CA" w:rsidRPr="00FD778C">
        <w:rPr>
          <w:rFonts w:hint="eastAsia"/>
          <w:b/>
          <w:bCs/>
          <w:sz w:val="22"/>
          <w:szCs w:val="22"/>
        </w:rPr>
        <w:t>Delibera n.1</w:t>
      </w:r>
      <w:r w:rsidR="009301DF">
        <w:rPr>
          <w:b/>
          <w:bCs/>
          <w:sz w:val="22"/>
          <w:szCs w:val="22"/>
        </w:rPr>
        <w:t>0</w:t>
      </w:r>
      <w:r w:rsidR="009A71CA" w:rsidRPr="00FD778C">
        <w:rPr>
          <w:rFonts w:hint="eastAsia"/>
          <w:sz w:val="22"/>
          <w:szCs w:val="22"/>
        </w:rPr>
        <w:t>)</w:t>
      </w:r>
    </w:p>
    <w:p w14:paraId="1F1870AF" w14:textId="303EEB30" w:rsid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bookmarkStart w:id="8" w:name="_Hlk126604288"/>
      <w:r w:rsidRPr="00FD778C">
        <w:rPr>
          <w:rFonts w:hint="eastAsia"/>
          <w:sz w:val="22"/>
          <w:szCs w:val="22"/>
        </w:rPr>
        <w:t xml:space="preserve">Si passa, quindi, alla trattazione del </w:t>
      </w:r>
      <w:r w:rsidRPr="00FD778C">
        <w:rPr>
          <w:rFonts w:hint="eastAsia"/>
          <w:b/>
          <w:bCs/>
          <w:sz w:val="22"/>
          <w:szCs w:val="22"/>
        </w:rPr>
        <w:t>1</w:t>
      </w:r>
      <w:r w:rsidR="00ED2116">
        <w:rPr>
          <w:b/>
          <w:bCs/>
          <w:sz w:val="22"/>
          <w:szCs w:val="22"/>
        </w:rPr>
        <w:t>3</w:t>
      </w:r>
      <w:r w:rsidRPr="00FD778C">
        <w:rPr>
          <w:rFonts w:hint="eastAsia"/>
          <w:b/>
          <w:bCs/>
          <w:sz w:val="22"/>
          <w:szCs w:val="22"/>
        </w:rPr>
        <w:t>°</w:t>
      </w:r>
      <w:r w:rsidRPr="00FD778C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FD778C">
        <w:rPr>
          <w:rFonts w:hint="eastAsia"/>
          <w:b/>
          <w:bCs/>
          <w:sz w:val="22"/>
          <w:szCs w:val="22"/>
        </w:rPr>
        <w:t>all</w:t>
      </w:r>
      <w:proofErr w:type="spellEnd"/>
      <w:r w:rsidRPr="00FD778C">
        <w:rPr>
          <w:rFonts w:hint="eastAsia"/>
          <w:b/>
          <w:bCs/>
          <w:sz w:val="22"/>
          <w:szCs w:val="22"/>
        </w:rPr>
        <w:t>’</w:t>
      </w:r>
      <w:proofErr w:type="spellStart"/>
      <w:r w:rsidRPr="00FD778C">
        <w:rPr>
          <w:rFonts w:hint="eastAsia"/>
          <w:b/>
          <w:bCs/>
          <w:sz w:val="22"/>
          <w:szCs w:val="22"/>
        </w:rPr>
        <w:t>o.d.g</w:t>
      </w:r>
      <w:proofErr w:type="spellEnd"/>
      <w:r w:rsidRPr="00FD778C">
        <w:rPr>
          <w:rFonts w:hint="eastAsia"/>
          <w:b/>
          <w:bCs/>
          <w:sz w:val="22"/>
          <w:szCs w:val="22"/>
        </w:rPr>
        <w:t xml:space="preserve"> </w:t>
      </w:r>
      <w:bookmarkEnd w:id="8"/>
      <w:r w:rsidRPr="00FD778C">
        <w:rPr>
          <w:rFonts w:hint="eastAsia"/>
          <w:b/>
          <w:bCs/>
          <w:sz w:val="22"/>
          <w:szCs w:val="22"/>
        </w:rPr>
        <w:t xml:space="preserve">Nomina eventuali tutor docenti  </w:t>
      </w:r>
      <w:proofErr w:type="spellStart"/>
      <w:r w:rsidRPr="00FD778C">
        <w:rPr>
          <w:rFonts w:hint="eastAsia"/>
          <w:b/>
          <w:bCs/>
          <w:sz w:val="22"/>
          <w:szCs w:val="22"/>
        </w:rPr>
        <w:t>neoimmessi</w:t>
      </w:r>
      <w:proofErr w:type="spellEnd"/>
      <w:r w:rsidRPr="00FD778C">
        <w:rPr>
          <w:rFonts w:hint="eastAsia"/>
          <w:b/>
          <w:bCs/>
          <w:sz w:val="22"/>
          <w:szCs w:val="22"/>
        </w:rPr>
        <w:t xml:space="preserve"> in ruolo;</w:t>
      </w:r>
    </w:p>
    <w:p w14:paraId="5A2C92D5" w14:textId="77777777" w:rsid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FD778C">
        <w:rPr>
          <w:rFonts w:hint="eastAsia"/>
          <w:sz w:val="22"/>
          <w:szCs w:val="22"/>
        </w:rPr>
        <w:t xml:space="preserve">Il Ds comunica i nominativi dei docenti </w:t>
      </w:r>
      <w:proofErr w:type="spellStart"/>
      <w:r w:rsidRPr="00FD778C">
        <w:rPr>
          <w:rFonts w:hint="eastAsia"/>
          <w:sz w:val="22"/>
          <w:szCs w:val="22"/>
        </w:rPr>
        <w:t>neoimmessi</w:t>
      </w:r>
      <w:proofErr w:type="spellEnd"/>
      <w:r w:rsidRPr="00FD778C">
        <w:rPr>
          <w:rFonts w:hint="eastAsia"/>
          <w:sz w:val="22"/>
          <w:szCs w:val="22"/>
        </w:rPr>
        <w:t xml:space="preserve"> in ruolo e propone i seguenti docenti tutor: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13"/>
        <w:gridCol w:w="3205"/>
      </w:tblGrid>
      <w:tr w:rsidR="00ED2116" w:rsidRPr="002808FE" w14:paraId="1B689A7C" w14:textId="77777777" w:rsidTr="00220222">
        <w:tc>
          <w:tcPr>
            <w:tcW w:w="3259" w:type="dxa"/>
          </w:tcPr>
          <w:p w14:paraId="4A40D5A3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TUTOR</w:t>
            </w:r>
          </w:p>
        </w:tc>
        <w:tc>
          <w:tcPr>
            <w:tcW w:w="3259" w:type="dxa"/>
          </w:tcPr>
          <w:p w14:paraId="3450B3F8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NEOASSUNTI</w:t>
            </w:r>
          </w:p>
        </w:tc>
        <w:tc>
          <w:tcPr>
            <w:tcW w:w="3260" w:type="dxa"/>
          </w:tcPr>
          <w:p w14:paraId="1714FE33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CLASSE DI CONCORSO</w:t>
            </w:r>
          </w:p>
        </w:tc>
      </w:tr>
      <w:tr w:rsidR="00ED2116" w:rsidRPr="002808FE" w14:paraId="39682A2C" w14:textId="77777777" w:rsidTr="00220222">
        <w:tc>
          <w:tcPr>
            <w:tcW w:w="3259" w:type="dxa"/>
          </w:tcPr>
          <w:p w14:paraId="16FB441E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LA SALA FRANCESCA</w:t>
            </w:r>
          </w:p>
        </w:tc>
        <w:tc>
          <w:tcPr>
            <w:tcW w:w="3259" w:type="dxa"/>
          </w:tcPr>
          <w:p w14:paraId="4070E7CC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ALAGNA ANNA</w:t>
            </w:r>
          </w:p>
        </w:tc>
        <w:tc>
          <w:tcPr>
            <w:tcW w:w="3260" w:type="dxa"/>
          </w:tcPr>
          <w:p w14:paraId="46796017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A046</w:t>
            </w:r>
          </w:p>
        </w:tc>
      </w:tr>
      <w:tr w:rsidR="00ED2116" w:rsidRPr="002808FE" w14:paraId="04778A4D" w14:textId="77777777" w:rsidTr="00220222">
        <w:tc>
          <w:tcPr>
            <w:tcW w:w="3259" w:type="dxa"/>
          </w:tcPr>
          <w:p w14:paraId="6C26AF53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PAGOTO ROSALIA </w:t>
            </w:r>
          </w:p>
        </w:tc>
        <w:tc>
          <w:tcPr>
            <w:tcW w:w="3259" w:type="dxa"/>
          </w:tcPr>
          <w:p w14:paraId="2320FF16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CHERNYAVSKA CATERINA</w:t>
            </w:r>
          </w:p>
        </w:tc>
        <w:tc>
          <w:tcPr>
            <w:tcW w:w="3260" w:type="dxa"/>
          </w:tcPr>
          <w:p w14:paraId="43E6B340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AB24</w:t>
            </w:r>
          </w:p>
        </w:tc>
      </w:tr>
      <w:tr w:rsidR="00ED2116" w:rsidRPr="002808FE" w14:paraId="583B0924" w14:textId="77777777" w:rsidTr="00220222">
        <w:tc>
          <w:tcPr>
            <w:tcW w:w="3259" w:type="dxa"/>
          </w:tcPr>
          <w:p w14:paraId="79015C99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AMORE MARIA GRAZIA</w:t>
            </w:r>
          </w:p>
        </w:tc>
        <w:tc>
          <w:tcPr>
            <w:tcW w:w="3259" w:type="dxa"/>
          </w:tcPr>
          <w:p w14:paraId="444A555D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CIPOLLA VITO</w:t>
            </w:r>
          </w:p>
        </w:tc>
        <w:tc>
          <w:tcPr>
            <w:tcW w:w="3260" w:type="dxa"/>
          </w:tcPr>
          <w:p w14:paraId="72B9AD52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A048</w:t>
            </w:r>
          </w:p>
        </w:tc>
      </w:tr>
      <w:tr w:rsidR="00ED2116" w:rsidRPr="002808FE" w14:paraId="3A4C33E9" w14:textId="77777777" w:rsidTr="00220222">
        <w:tc>
          <w:tcPr>
            <w:tcW w:w="3259" w:type="dxa"/>
          </w:tcPr>
          <w:p w14:paraId="6BDA88B6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COPPOLA PAOLA </w:t>
            </w:r>
          </w:p>
        </w:tc>
        <w:tc>
          <w:tcPr>
            <w:tcW w:w="3259" w:type="dxa"/>
          </w:tcPr>
          <w:p w14:paraId="39BB97C4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FRANCAVIGLIA IRENE</w:t>
            </w:r>
          </w:p>
        </w:tc>
        <w:tc>
          <w:tcPr>
            <w:tcW w:w="3260" w:type="dxa"/>
          </w:tcPr>
          <w:p w14:paraId="6CBA1889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A012</w:t>
            </w:r>
          </w:p>
        </w:tc>
      </w:tr>
      <w:tr w:rsidR="00ED2116" w:rsidRPr="002808FE" w14:paraId="0E1DA554" w14:textId="77777777" w:rsidTr="00220222">
        <w:tc>
          <w:tcPr>
            <w:tcW w:w="3259" w:type="dxa"/>
          </w:tcPr>
          <w:p w14:paraId="18703A1A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LA COMMARE ROSA LETIZIA IGEA</w:t>
            </w:r>
          </w:p>
        </w:tc>
        <w:tc>
          <w:tcPr>
            <w:tcW w:w="3259" w:type="dxa"/>
          </w:tcPr>
          <w:p w14:paraId="2471C3B9" w14:textId="77777777" w:rsidR="00ED2116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LA MANTIA SERENA</w:t>
            </w:r>
          </w:p>
          <w:p w14:paraId="3B6E669A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PASSAGGIO DI RUOLO</w:t>
            </w:r>
          </w:p>
        </w:tc>
        <w:tc>
          <w:tcPr>
            <w:tcW w:w="3260" w:type="dxa"/>
          </w:tcPr>
          <w:p w14:paraId="1562E5FC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A054</w:t>
            </w:r>
          </w:p>
        </w:tc>
      </w:tr>
      <w:tr w:rsidR="00ED2116" w:rsidRPr="002808FE" w14:paraId="3A469C50" w14:textId="77777777" w:rsidTr="00220222">
        <w:tc>
          <w:tcPr>
            <w:tcW w:w="3259" w:type="dxa"/>
          </w:tcPr>
          <w:p w14:paraId="225C4482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GUARINO CLAUDIA</w:t>
            </w:r>
          </w:p>
        </w:tc>
        <w:tc>
          <w:tcPr>
            <w:tcW w:w="3259" w:type="dxa"/>
          </w:tcPr>
          <w:p w14:paraId="48BD0385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MEDUSA DANIELA</w:t>
            </w:r>
          </w:p>
        </w:tc>
        <w:tc>
          <w:tcPr>
            <w:tcW w:w="3260" w:type="dxa"/>
          </w:tcPr>
          <w:p w14:paraId="163CEC6C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SOSTEGNO</w:t>
            </w:r>
          </w:p>
        </w:tc>
      </w:tr>
      <w:tr w:rsidR="00ED2116" w:rsidRPr="002808FE" w14:paraId="0B7C2F7B" w14:textId="77777777" w:rsidTr="00220222">
        <w:tc>
          <w:tcPr>
            <w:tcW w:w="3259" w:type="dxa"/>
          </w:tcPr>
          <w:p w14:paraId="41E781ED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RIZZO SEBASTIANO </w:t>
            </w:r>
          </w:p>
        </w:tc>
        <w:tc>
          <w:tcPr>
            <w:tcW w:w="3259" w:type="dxa"/>
          </w:tcPr>
          <w:p w14:paraId="69704B45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RONDELLO SALVATORE FRANCESCO</w:t>
            </w:r>
          </w:p>
        </w:tc>
        <w:tc>
          <w:tcPr>
            <w:tcW w:w="3260" w:type="dxa"/>
          </w:tcPr>
          <w:p w14:paraId="14047EAB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B020</w:t>
            </w:r>
          </w:p>
        </w:tc>
      </w:tr>
      <w:tr w:rsidR="00ED2116" w:rsidRPr="002808FE" w14:paraId="56076B5B" w14:textId="77777777" w:rsidTr="00220222">
        <w:tc>
          <w:tcPr>
            <w:tcW w:w="3259" w:type="dxa"/>
          </w:tcPr>
          <w:p w14:paraId="36362E7E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TUMBARELLO</w:t>
            </w:r>
          </w:p>
        </w:tc>
        <w:tc>
          <w:tcPr>
            <w:tcW w:w="3259" w:type="dxa"/>
          </w:tcPr>
          <w:p w14:paraId="57A26313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VALLONE</w:t>
            </w:r>
          </w:p>
        </w:tc>
        <w:tc>
          <w:tcPr>
            <w:tcW w:w="3260" w:type="dxa"/>
          </w:tcPr>
          <w:p w14:paraId="0BBFBECD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PPPP</w:t>
            </w:r>
          </w:p>
        </w:tc>
      </w:tr>
      <w:tr w:rsidR="00ED2116" w:rsidRPr="002808FE" w14:paraId="13D9F27D" w14:textId="77777777" w:rsidTr="00220222">
        <w:tc>
          <w:tcPr>
            <w:tcW w:w="3259" w:type="dxa"/>
          </w:tcPr>
          <w:p w14:paraId="75AE5454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GUIDA FRANCESCO</w:t>
            </w:r>
          </w:p>
        </w:tc>
        <w:tc>
          <w:tcPr>
            <w:tcW w:w="3259" w:type="dxa"/>
          </w:tcPr>
          <w:p w14:paraId="3BE6054A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VIRZIPIPIO </w:t>
            </w:r>
          </w:p>
        </w:tc>
        <w:tc>
          <w:tcPr>
            <w:tcW w:w="3260" w:type="dxa"/>
          </w:tcPr>
          <w:p w14:paraId="0265BB95" w14:textId="77777777" w:rsidR="00ED2116" w:rsidRPr="002808FE" w:rsidRDefault="00ED2116" w:rsidP="00220222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A0</w:t>
            </w:r>
            <w:r>
              <w:rPr>
                <w:rFonts w:ascii="Calibri" w:eastAsia="Times New Roman" w:hAnsi="Calibri" w:cs="Calibri"/>
              </w:rPr>
              <w:t>31</w:t>
            </w:r>
          </w:p>
        </w:tc>
      </w:tr>
    </w:tbl>
    <w:p w14:paraId="26D56C26" w14:textId="77777777" w:rsidR="009A71CA" w:rsidRPr="009A71CA" w:rsidRDefault="009A71CA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Cs/>
          <w:sz w:val="22"/>
          <w:szCs w:val="22"/>
        </w:rPr>
      </w:pPr>
    </w:p>
    <w:p w14:paraId="6FD7C224" w14:textId="1EE219DC" w:rsidR="009A71CA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bookmarkStart w:id="9" w:name="_Hlk126604406"/>
      <w:r w:rsidRPr="00674213">
        <w:rPr>
          <w:rFonts w:hint="eastAsia"/>
          <w:sz w:val="22"/>
          <w:szCs w:val="22"/>
        </w:rPr>
        <w:t xml:space="preserve">Il Collegio approva ad </w:t>
      </w:r>
      <w:proofErr w:type="spellStart"/>
      <w:r w:rsidRPr="00674213">
        <w:rPr>
          <w:rFonts w:hint="eastAsia"/>
          <w:sz w:val="22"/>
          <w:szCs w:val="22"/>
        </w:rPr>
        <w:t>unanimit</w:t>
      </w:r>
      <w:proofErr w:type="spellEnd"/>
      <w:r w:rsidRPr="00674213">
        <w:rPr>
          <w:rFonts w:hint="eastAsia"/>
          <w:sz w:val="22"/>
          <w:szCs w:val="22"/>
        </w:rPr>
        <w:t>à</w:t>
      </w:r>
      <w:r w:rsidRPr="00674213">
        <w:rPr>
          <w:rFonts w:hint="eastAsia"/>
          <w:sz w:val="22"/>
          <w:szCs w:val="22"/>
        </w:rPr>
        <w:t xml:space="preserve"> la proposta del DS(</w:t>
      </w:r>
      <w:r w:rsidRPr="00674213">
        <w:rPr>
          <w:rFonts w:hint="eastAsia"/>
          <w:b/>
          <w:bCs/>
          <w:sz w:val="22"/>
          <w:szCs w:val="22"/>
        </w:rPr>
        <w:t>Delibera n.1</w:t>
      </w:r>
      <w:r w:rsidR="00ED2116">
        <w:rPr>
          <w:b/>
          <w:bCs/>
          <w:sz w:val="22"/>
          <w:szCs w:val="22"/>
        </w:rPr>
        <w:t>1</w:t>
      </w:r>
      <w:r w:rsidRPr="00674213">
        <w:rPr>
          <w:rFonts w:hint="eastAsia"/>
          <w:sz w:val="22"/>
          <w:szCs w:val="22"/>
        </w:rPr>
        <w:t>)</w:t>
      </w:r>
    </w:p>
    <w:bookmarkEnd w:id="9"/>
    <w:p w14:paraId="0AB1E245" w14:textId="407A56AA" w:rsidR="009A71CA" w:rsidRPr="001D2918" w:rsidRDefault="009A71CA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</w:r>
      <w:bookmarkStart w:id="10" w:name="_Hlk150623928"/>
      <w:r w:rsidRPr="00FD778C">
        <w:rPr>
          <w:rFonts w:hint="eastAsia"/>
          <w:sz w:val="22"/>
          <w:szCs w:val="22"/>
        </w:rPr>
        <w:t xml:space="preserve">Si passa, quindi, alla trattazione del </w:t>
      </w:r>
      <w:r w:rsidRPr="00FD778C">
        <w:rPr>
          <w:rFonts w:hint="eastAsia"/>
          <w:b/>
          <w:bCs/>
          <w:sz w:val="22"/>
          <w:szCs w:val="22"/>
        </w:rPr>
        <w:t>1</w:t>
      </w:r>
      <w:r w:rsidR="00ED2116">
        <w:rPr>
          <w:b/>
          <w:bCs/>
          <w:sz w:val="22"/>
          <w:szCs w:val="22"/>
        </w:rPr>
        <w:t>4</w:t>
      </w:r>
      <w:r w:rsidRPr="00FD778C">
        <w:rPr>
          <w:rFonts w:hint="eastAsia"/>
          <w:b/>
          <w:bCs/>
          <w:sz w:val="22"/>
          <w:szCs w:val="22"/>
        </w:rPr>
        <w:t>°</w:t>
      </w:r>
      <w:r w:rsidRPr="00FD778C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FD778C">
        <w:rPr>
          <w:rFonts w:hint="eastAsia"/>
          <w:b/>
          <w:bCs/>
          <w:sz w:val="22"/>
          <w:szCs w:val="22"/>
        </w:rPr>
        <w:t>all</w:t>
      </w:r>
      <w:proofErr w:type="spellEnd"/>
      <w:r w:rsidRPr="00FD778C">
        <w:rPr>
          <w:rFonts w:hint="eastAsia"/>
          <w:b/>
          <w:bCs/>
          <w:sz w:val="22"/>
          <w:szCs w:val="22"/>
        </w:rPr>
        <w:t>’</w:t>
      </w:r>
      <w:proofErr w:type="spellStart"/>
      <w:r w:rsidRPr="00FD778C">
        <w:rPr>
          <w:rFonts w:hint="eastAsia"/>
          <w:b/>
          <w:bCs/>
          <w:sz w:val="22"/>
          <w:szCs w:val="22"/>
        </w:rPr>
        <w:t>o.d.g</w:t>
      </w:r>
      <w:proofErr w:type="spellEnd"/>
      <w:r w:rsidRPr="00FD778C">
        <w:rPr>
          <w:rFonts w:hint="eastAsia"/>
          <w:b/>
          <w:bCs/>
          <w:sz w:val="22"/>
          <w:szCs w:val="22"/>
        </w:rPr>
        <w:t xml:space="preserve"> </w:t>
      </w:r>
      <w:bookmarkEnd w:id="10"/>
      <w:r w:rsidRPr="009A71CA">
        <w:rPr>
          <w:b/>
          <w:bCs/>
          <w:sz w:val="22"/>
          <w:szCs w:val="22"/>
        </w:rPr>
        <w:t>Accreditamento istituzione TFA</w:t>
      </w:r>
    </w:p>
    <w:p w14:paraId="61CB2DA1" w14:textId="137ACA81" w:rsidR="009A71CA" w:rsidRDefault="003424B8" w:rsidP="009A71CA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Il DS comunica le Università per l’accreditamento TFA: Università di Catania, Palermo e Kore</w:t>
      </w:r>
    </w:p>
    <w:p w14:paraId="3209D401" w14:textId="39A86559" w:rsidR="005107A5" w:rsidRDefault="003424B8" w:rsidP="004609BF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bookmarkStart w:id="11" w:name="_Hlk150708432"/>
      <w:r w:rsidRPr="00674213">
        <w:rPr>
          <w:rFonts w:hint="eastAsia"/>
          <w:sz w:val="22"/>
          <w:szCs w:val="22"/>
        </w:rPr>
        <w:t xml:space="preserve">Il Collegio approva ad </w:t>
      </w:r>
      <w:proofErr w:type="spellStart"/>
      <w:r w:rsidRPr="00674213">
        <w:rPr>
          <w:rFonts w:hint="eastAsia"/>
          <w:sz w:val="22"/>
          <w:szCs w:val="22"/>
        </w:rPr>
        <w:t>unanimit</w:t>
      </w:r>
      <w:proofErr w:type="spellEnd"/>
      <w:r w:rsidRPr="00674213">
        <w:rPr>
          <w:rFonts w:hint="eastAsia"/>
          <w:sz w:val="22"/>
          <w:szCs w:val="22"/>
        </w:rPr>
        <w:t>à</w:t>
      </w:r>
      <w:r w:rsidRPr="00674213">
        <w:rPr>
          <w:rFonts w:hint="eastAsia"/>
          <w:sz w:val="22"/>
          <w:szCs w:val="22"/>
        </w:rPr>
        <w:t xml:space="preserve"> la proposta del DS(</w:t>
      </w:r>
      <w:r w:rsidRPr="00674213">
        <w:rPr>
          <w:rFonts w:hint="eastAsia"/>
          <w:b/>
          <w:bCs/>
          <w:sz w:val="22"/>
          <w:szCs w:val="22"/>
        </w:rPr>
        <w:t>Delibera n.1</w:t>
      </w:r>
      <w:r w:rsidR="00ED2116">
        <w:rPr>
          <w:b/>
          <w:bCs/>
          <w:sz w:val="22"/>
          <w:szCs w:val="22"/>
        </w:rPr>
        <w:t>2</w:t>
      </w:r>
      <w:r>
        <w:rPr>
          <w:sz w:val="22"/>
          <w:szCs w:val="22"/>
        </w:rPr>
        <w:t>)</w:t>
      </w:r>
      <w:r w:rsidR="00ED2116">
        <w:rPr>
          <w:sz w:val="22"/>
          <w:szCs w:val="22"/>
        </w:rPr>
        <w:t>.</w:t>
      </w:r>
    </w:p>
    <w:bookmarkEnd w:id="11"/>
    <w:p w14:paraId="578C6AA8" w14:textId="19277EE8" w:rsidR="00ED2116" w:rsidRDefault="00ED2116" w:rsidP="00ED2116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  <w:r w:rsidRPr="00FD778C">
        <w:rPr>
          <w:rFonts w:hint="eastAsia"/>
          <w:sz w:val="22"/>
          <w:szCs w:val="22"/>
        </w:rPr>
        <w:t xml:space="preserve">Si passa, quindi, alla trattazione del </w:t>
      </w:r>
      <w:r w:rsidRPr="00FD778C">
        <w:rPr>
          <w:rFonts w:hint="eastAsia"/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5</w:t>
      </w:r>
      <w:r w:rsidRPr="00FD778C">
        <w:rPr>
          <w:rFonts w:hint="eastAsia"/>
          <w:b/>
          <w:bCs/>
          <w:sz w:val="22"/>
          <w:szCs w:val="22"/>
        </w:rPr>
        <w:t>°</w:t>
      </w:r>
      <w:r w:rsidRPr="00FD778C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FD778C">
        <w:rPr>
          <w:rFonts w:hint="eastAsia"/>
          <w:b/>
          <w:bCs/>
          <w:sz w:val="22"/>
          <w:szCs w:val="22"/>
        </w:rPr>
        <w:t>all</w:t>
      </w:r>
      <w:proofErr w:type="spellEnd"/>
      <w:r w:rsidRPr="00FD778C">
        <w:rPr>
          <w:rFonts w:hint="eastAsia"/>
          <w:b/>
          <w:bCs/>
          <w:sz w:val="22"/>
          <w:szCs w:val="22"/>
        </w:rPr>
        <w:t>’</w:t>
      </w:r>
      <w:proofErr w:type="spellStart"/>
      <w:r w:rsidRPr="00FD778C">
        <w:rPr>
          <w:rFonts w:hint="eastAsia"/>
          <w:b/>
          <w:bCs/>
          <w:sz w:val="22"/>
          <w:szCs w:val="22"/>
        </w:rPr>
        <w:t>o.d.g</w:t>
      </w:r>
      <w:proofErr w:type="spellEnd"/>
      <w:r>
        <w:rPr>
          <w:b/>
          <w:bCs/>
          <w:sz w:val="22"/>
          <w:szCs w:val="22"/>
        </w:rPr>
        <w:t xml:space="preserve">: </w:t>
      </w:r>
      <w:r w:rsidRPr="00ED2116">
        <w:rPr>
          <w:rFonts w:hint="eastAsia"/>
          <w:b/>
          <w:bCs/>
          <w:sz w:val="22"/>
          <w:szCs w:val="22"/>
        </w:rPr>
        <w:t>P</w:t>
      </w:r>
      <w:r w:rsidRPr="00ED2116">
        <w:rPr>
          <w:b/>
          <w:bCs/>
          <w:sz w:val="22"/>
          <w:szCs w:val="22"/>
        </w:rPr>
        <w:t xml:space="preserve">rogetto FESR avviso </w:t>
      </w:r>
      <w:r w:rsidRPr="00ED2116">
        <w:rPr>
          <w:rFonts w:hint="eastAsia"/>
          <w:b/>
          <w:bCs/>
          <w:sz w:val="22"/>
          <w:szCs w:val="22"/>
        </w:rPr>
        <w:t>78988 del 29/05/2023 - Realizzazione laboratori green, sostenibili e innovativi  - ASSE II</w:t>
      </w:r>
      <w:r w:rsidRPr="00ED2116">
        <w:rPr>
          <w:b/>
          <w:bCs/>
          <w:sz w:val="22"/>
          <w:szCs w:val="22"/>
        </w:rPr>
        <w:t xml:space="preserve"> – azione </w:t>
      </w:r>
      <w:r w:rsidRPr="00ED2116">
        <w:rPr>
          <w:rFonts w:hint="eastAsia"/>
          <w:b/>
          <w:bCs/>
          <w:sz w:val="22"/>
          <w:szCs w:val="22"/>
        </w:rPr>
        <w:t>10.8.1.B3-FESRPON-SI-2023-50</w:t>
      </w:r>
      <w:r w:rsidRPr="00ED2116">
        <w:rPr>
          <w:b/>
          <w:bCs/>
          <w:sz w:val="22"/>
          <w:szCs w:val="22"/>
        </w:rPr>
        <w:t>.</w:t>
      </w:r>
    </w:p>
    <w:p w14:paraId="3F2B011F" w14:textId="4140B0B6" w:rsidR="00D77A82" w:rsidRPr="00D77A82" w:rsidRDefault="00D77A82" w:rsidP="00D77A82">
      <w:pPr>
        <w:tabs>
          <w:tab w:val="left" w:pos="-851"/>
          <w:tab w:val="left" w:pos="-284"/>
        </w:tabs>
        <w:spacing w:line="360" w:lineRule="auto"/>
        <w:jc w:val="both"/>
        <w:rPr>
          <w:sz w:val="22"/>
          <w:szCs w:val="22"/>
        </w:rPr>
      </w:pPr>
      <w:r w:rsidRPr="00D77A82">
        <w:rPr>
          <w:sz w:val="22"/>
          <w:szCs w:val="22"/>
        </w:rPr>
        <w:t xml:space="preserve">La Dirigente scolastica illustra al </w:t>
      </w:r>
      <w:r>
        <w:rPr>
          <w:sz w:val="22"/>
          <w:szCs w:val="22"/>
        </w:rPr>
        <w:t>Collegio</w:t>
      </w:r>
      <w:r w:rsidRPr="00D77A82">
        <w:rPr>
          <w:sz w:val="22"/>
          <w:szCs w:val="22"/>
        </w:rPr>
        <w:t xml:space="preserve"> il Piano di interventi previsto dal FESR e inserito nel PTOF in merito all’azione relativa ai laboratori green, sostenibili e innovativi per gli Istituti ALBERGHIERI  inoltrato con codice di progetto e  linea di investimento avente identificativo azione 10.8.1.B3-FESRPON-SI-2023-50 </w:t>
      </w:r>
    </w:p>
    <w:p w14:paraId="00ABFA60" w14:textId="7F1C075D" w:rsidR="00D77A82" w:rsidRDefault="00D77A82" w:rsidP="00D77A82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674213">
        <w:rPr>
          <w:rFonts w:hint="eastAsia"/>
          <w:sz w:val="22"/>
          <w:szCs w:val="22"/>
        </w:rPr>
        <w:t xml:space="preserve">Il Collegio approva ad </w:t>
      </w:r>
      <w:proofErr w:type="spellStart"/>
      <w:r w:rsidRPr="00674213">
        <w:rPr>
          <w:rFonts w:hint="eastAsia"/>
          <w:sz w:val="22"/>
          <w:szCs w:val="22"/>
        </w:rPr>
        <w:t>unanimit</w:t>
      </w:r>
      <w:proofErr w:type="spellEnd"/>
      <w:r w:rsidRPr="00674213">
        <w:rPr>
          <w:rFonts w:hint="eastAsia"/>
          <w:sz w:val="22"/>
          <w:szCs w:val="22"/>
        </w:rPr>
        <w:t>à</w:t>
      </w:r>
      <w:r w:rsidRPr="00674213">
        <w:rPr>
          <w:rFonts w:hint="eastAsia"/>
          <w:sz w:val="22"/>
          <w:szCs w:val="22"/>
        </w:rPr>
        <w:t xml:space="preserve"> la proposta del DS(</w:t>
      </w:r>
      <w:r w:rsidRPr="00674213">
        <w:rPr>
          <w:rFonts w:hint="eastAsia"/>
          <w:b/>
          <w:bCs/>
          <w:sz w:val="22"/>
          <w:szCs w:val="22"/>
        </w:rPr>
        <w:t>Delibera n.1</w:t>
      </w:r>
      <w:r>
        <w:rPr>
          <w:b/>
          <w:bCs/>
          <w:sz w:val="22"/>
          <w:szCs w:val="22"/>
        </w:rPr>
        <w:t>3</w:t>
      </w:r>
      <w:r>
        <w:rPr>
          <w:sz w:val="22"/>
          <w:szCs w:val="22"/>
        </w:rPr>
        <w:t>).</w:t>
      </w:r>
    </w:p>
    <w:p w14:paraId="1B1ED6CB" w14:textId="77777777" w:rsidR="00ED2116" w:rsidRPr="00D77A82" w:rsidRDefault="00ED2116" w:rsidP="00ED2116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</w:p>
    <w:p w14:paraId="1CA701B0" w14:textId="77777777" w:rsidR="00ED2116" w:rsidRDefault="00ED2116" w:rsidP="00ED2116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</w:p>
    <w:p w14:paraId="50F18DAD" w14:textId="77777777" w:rsidR="00ED2116" w:rsidRDefault="00ED2116" w:rsidP="00ED2116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</w:p>
    <w:p w14:paraId="128CBCF5" w14:textId="489AB14F" w:rsidR="00ED2116" w:rsidRDefault="00ED2116" w:rsidP="00ED2116">
      <w:pPr>
        <w:tabs>
          <w:tab w:val="left" w:pos="-851"/>
          <w:tab w:val="left" w:pos="-284"/>
        </w:tabs>
        <w:spacing w:line="360" w:lineRule="auto"/>
        <w:jc w:val="both"/>
        <w:rPr>
          <w:b/>
          <w:bCs/>
          <w:sz w:val="22"/>
          <w:szCs w:val="22"/>
        </w:rPr>
      </w:pPr>
      <w:r w:rsidRPr="00FD778C">
        <w:rPr>
          <w:rFonts w:hint="eastAsia"/>
          <w:sz w:val="22"/>
          <w:szCs w:val="22"/>
        </w:rPr>
        <w:t xml:space="preserve">Si passa, quindi, alla trattazione del </w:t>
      </w:r>
      <w:r w:rsidRPr="00ED2116">
        <w:rPr>
          <w:rFonts w:hint="eastAsia"/>
          <w:b/>
          <w:bCs/>
          <w:sz w:val="22"/>
          <w:szCs w:val="22"/>
        </w:rPr>
        <w:t>1</w:t>
      </w:r>
      <w:r w:rsidRPr="00ED2116">
        <w:rPr>
          <w:b/>
          <w:bCs/>
          <w:sz w:val="22"/>
          <w:szCs w:val="22"/>
        </w:rPr>
        <w:t>6</w:t>
      </w:r>
      <w:r w:rsidRPr="00ED2116">
        <w:rPr>
          <w:rFonts w:hint="eastAsia"/>
          <w:b/>
          <w:bCs/>
          <w:sz w:val="22"/>
          <w:szCs w:val="22"/>
        </w:rPr>
        <w:t>°</w:t>
      </w:r>
      <w:r w:rsidRPr="00ED2116">
        <w:rPr>
          <w:rFonts w:hint="eastAsia"/>
          <w:b/>
          <w:bCs/>
          <w:sz w:val="22"/>
          <w:szCs w:val="22"/>
        </w:rPr>
        <w:t xml:space="preserve"> punto </w:t>
      </w:r>
      <w:proofErr w:type="spellStart"/>
      <w:r w:rsidRPr="00ED2116">
        <w:rPr>
          <w:rFonts w:hint="eastAsia"/>
          <w:b/>
          <w:bCs/>
          <w:sz w:val="22"/>
          <w:szCs w:val="22"/>
        </w:rPr>
        <w:t>all</w:t>
      </w:r>
      <w:proofErr w:type="spellEnd"/>
      <w:r w:rsidRPr="00ED2116">
        <w:rPr>
          <w:rFonts w:hint="eastAsia"/>
          <w:b/>
          <w:bCs/>
          <w:sz w:val="22"/>
          <w:szCs w:val="22"/>
        </w:rPr>
        <w:t>’</w:t>
      </w:r>
      <w:proofErr w:type="spellStart"/>
      <w:r w:rsidRPr="00ED2116">
        <w:rPr>
          <w:rFonts w:hint="eastAsia"/>
          <w:b/>
          <w:bCs/>
          <w:sz w:val="22"/>
          <w:szCs w:val="22"/>
        </w:rPr>
        <w:t>o.d.g</w:t>
      </w:r>
      <w:proofErr w:type="spellEnd"/>
      <w:r w:rsidRPr="00ED2116">
        <w:rPr>
          <w:b/>
          <w:bCs/>
          <w:sz w:val="22"/>
          <w:szCs w:val="22"/>
        </w:rPr>
        <w:t>: Progetto FESR Avviso: 100100 del 24/07/2023 - FESR REACT EU - Realizzazione di reti locali, acquisto di lavagne digitali, laboratori green  - Azione 13.1.4A-FESRPON-SI-2023-35</w:t>
      </w:r>
      <w:r w:rsidR="00D77A82">
        <w:rPr>
          <w:b/>
          <w:bCs/>
          <w:sz w:val="22"/>
          <w:szCs w:val="22"/>
        </w:rPr>
        <w:t>.</w:t>
      </w:r>
    </w:p>
    <w:p w14:paraId="6943C34C" w14:textId="77947B8A" w:rsidR="00D77A82" w:rsidRPr="00D77A82" w:rsidRDefault="00D77A82" w:rsidP="00D77A82">
      <w:pPr>
        <w:tabs>
          <w:tab w:val="left" w:pos="-851"/>
          <w:tab w:val="left" w:pos="-284"/>
        </w:tabs>
        <w:spacing w:line="360" w:lineRule="auto"/>
        <w:jc w:val="both"/>
        <w:rPr>
          <w:bCs/>
          <w:sz w:val="22"/>
          <w:szCs w:val="22"/>
        </w:rPr>
      </w:pPr>
      <w:r>
        <w:rPr>
          <w:rFonts w:ascii="Times New Roman" w:hAnsi="Times New Roman"/>
        </w:rPr>
        <w:t xml:space="preserve">La Dirigente scolastica illustra al Consiglio il Piano di interventi previsto dal FESR e inserito nel </w:t>
      </w:r>
      <w:r w:rsidRPr="00D77A82">
        <w:rPr>
          <w:bCs/>
          <w:sz w:val="22"/>
          <w:szCs w:val="22"/>
        </w:rPr>
        <w:t>PTOF in merito all’azione relativa a</w:t>
      </w:r>
      <w:r w:rsidRPr="00D77A82">
        <w:rPr>
          <w:bCs/>
          <w:sz w:val="22"/>
          <w:szCs w:val="22"/>
        </w:rPr>
        <w:t>lla realizzazione di reti locali, acquisto di lavagne digitale e laboratori green</w:t>
      </w:r>
      <w:r w:rsidRPr="00D77A82">
        <w:rPr>
          <w:bCs/>
          <w:sz w:val="22"/>
          <w:szCs w:val="22"/>
        </w:rPr>
        <w:t>, inoltrato con codice di progetto e linea di investimento avente identificativo Azione 13.1.4A-FESRPON-SI-2023-35.</w:t>
      </w:r>
    </w:p>
    <w:p w14:paraId="565DFD29" w14:textId="01DC32C6" w:rsidR="00ED2116" w:rsidRPr="004609BF" w:rsidRDefault="00D77A82" w:rsidP="004609BF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sz w:val="22"/>
          <w:szCs w:val="22"/>
        </w:rPr>
      </w:pPr>
      <w:r w:rsidRPr="00674213">
        <w:rPr>
          <w:rFonts w:hint="eastAsia"/>
          <w:sz w:val="22"/>
          <w:szCs w:val="22"/>
        </w:rPr>
        <w:t xml:space="preserve">Il Collegio approva ad </w:t>
      </w:r>
      <w:proofErr w:type="spellStart"/>
      <w:r w:rsidRPr="00674213">
        <w:rPr>
          <w:rFonts w:hint="eastAsia"/>
          <w:sz w:val="22"/>
          <w:szCs w:val="22"/>
        </w:rPr>
        <w:t>unanimit</w:t>
      </w:r>
      <w:proofErr w:type="spellEnd"/>
      <w:r w:rsidRPr="00674213">
        <w:rPr>
          <w:rFonts w:hint="eastAsia"/>
          <w:sz w:val="22"/>
          <w:szCs w:val="22"/>
        </w:rPr>
        <w:t>à</w:t>
      </w:r>
      <w:r w:rsidRPr="00674213">
        <w:rPr>
          <w:rFonts w:hint="eastAsia"/>
          <w:sz w:val="22"/>
          <w:szCs w:val="22"/>
        </w:rPr>
        <w:t xml:space="preserve"> la proposta del DS(</w:t>
      </w:r>
      <w:r w:rsidRPr="00674213">
        <w:rPr>
          <w:rFonts w:hint="eastAsia"/>
          <w:b/>
          <w:bCs/>
          <w:sz w:val="22"/>
          <w:szCs w:val="22"/>
        </w:rPr>
        <w:t>Delibera n.1</w:t>
      </w:r>
      <w:r>
        <w:rPr>
          <w:b/>
          <w:bCs/>
          <w:sz w:val="22"/>
          <w:szCs w:val="22"/>
        </w:rPr>
        <w:t>4</w:t>
      </w:r>
      <w:r>
        <w:rPr>
          <w:sz w:val="22"/>
          <w:szCs w:val="22"/>
        </w:rPr>
        <w:t>).</w:t>
      </w:r>
    </w:p>
    <w:p w14:paraId="3E16E6E8" w14:textId="55999DDA" w:rsidR="008837C3" w:rsidRDefault="00FC7A96" w:rsidP="008837C3">
      <w:pPr>
        <w:pStyle w:val="Corpotesto"/>
        <w:spacing w:before="78"/>
        <w:rPr>
          <w:rFonts w:hint="eastAsia"/>
        </w:rPr>
      </w:pPr>
      <w:r>
        <w:t>Esauriti</w:t>
      </w:r>
      <w:r w:rsidR="008837C3">
        <w:t xml:space="preserve"> punti all’</w:t>
      </w:r>
      <w:proofErr w:type="spellStart"/>
      <w:r w:rsidR="008837C3">
        <w:t>o</w:t>
      </w:r>
      <w:r>
        <w:t>.del</w:t>
      </w:r>
      <w:proofErr w:type="spellEnd"/>
      <w:r>
        <w:t xml:space="preserve"> </w:t>
      </w:r>
      <w:proofErr w:type="spellStart"/>
      <w:r>
        <w:t>g.,la</w:t>
      </w:r>
      <w:proofErr w:type="spellEnd"/>
      <w:r>
        <w:t xml:space="preserve"> seduta</w:t>
      </w:r>
      <w:r w:rsidR="00D77A82">
        <w:t xml:space="preserve"> </w:t>
      </w:r>
      <w:r>
        <w:t>è</w:t>
      </w:r>
      <w:r w:rsidR="00D77A82">
        <w:t xml:space="preserve"> </w:t>
      </w:r>
      <w:r>
        <w:t>tolta</w:t>
      </w:r>
      <w:r w:rsidR="00D77A82">
        <w:t xml:space="preserve"> </w:t>
      </w:r>
      <w:r>
        <w:t>alle</w:t>
      </w:r>
      <w:r w:rsidR="00D77A82">
        <w:t xml:space="preserve"> </w:t>
      </w:r>
      <w:r>
        <w:t>ore1</w:t>
      </w:r>
      <w:r w:rsidR="00ED2116">
        <w:t>1</w:t>
      </w:r>
      <w:r w:rsidR="003424B8">
        <w:t>,30</w:t>
      </w:r>
      <w:r w:rsidR="008837C3">
        <w:t>.</w:t>
      </w:r>
    </w:p>
    <w:p w14:paraId="44F55CFB" w14:textId="13FCEC64" w:rsidR="003424B8" w:rsidRDefault="003424B8" w:rsidP="008837C3">
      <w:pPr>
        <w:pStyle w:val="Corpotesto"/>
        <w:spacing w:before="78"/>
        <w:rPr>
          <w:rFonts w:hint="eastAsia"/>
        </w:rPr>
      </w:pPr>
    </w:p>
    <w:p w14:paraId="69057EAF" w14:textId="77777777" w:rsidR="003424B8" w:rsidRDefault="003424B8" w:rsidP="008837C3">
      <w:pPr>
        <w:pStyle w:val="Corpotesto"/>
        <w:spacing w:before="78"/>
        <w:rPr>
          <w:rFonts w:hint="eastAsia"/>
        </w:rPr>
      </w:pPr>
    </w:p>
    <w:p w14:paraId="0FA52322" w14:textId="77777777" w:rsidR="008837C3" w:rsidRDefault="008837C3" w:rsidP="008837C3">
      <w:pPr>
        <w:pStyle w:val="Corpotesto"/>
        <w:spacing w:before="78"/>
        <w:rPr>
          <w:rFonts w:hint="eastAsia"/>
        </w:rPr>
      </w:pPr>
      <w: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</w:t>
      </w:r>
      <w:proofErr w:type="spellStart"/>
      <w:r>
        <w:t>Mandina</w:t>
      </w:r>
      <w:proofErr w:type="spellEnd"/>
    </w:p>
    <w:p w14:paraId="4D418274" w14:textId="77777777" w:rsidR="008837C3" w:rsidRDefault="008837C3" w:rsidP="008837C3">
      <w:pPr>
        <w:pStyle w:val="Corpotesto"/>
        <w:rPr>
          <w:rFonts w:hint="eastAsia"/>
          <w:sz w:val="26"/>
        </w:rPr>
      </w:pPr>
    </w:p>
    <w:p w14:paraId="65367155" w14:textId="77777777" w:rsidR="008837C3" w:rsidRDefault="008837C3" w:rsidP="008837C3">
      <w:pPr>
        <w:spacing w:before="8" w:line="360" w:lineRule="auto"/>
        <w:ind w:right="-1"/>
        <w:jc w:val="both"/>
        <w:rPr>
          <w:rFonts w:hint="eastAsia"/>
        </w:rPr>
      </w:pPr>
    </w:p>
    <w:p w14:paraId="74A6B7DF" w14:textId="77777777" w:rsidR="008837C3" w:rsidRPr="008837C3" w:rsidRDefault="008837C3" w:rsidP="008837C3">
      <w:pPr>
        <w:pStyle w:val="Corpotesto"/>
        <w:spacing w:before="3" w:line="360" w:lineRule="auto"/>
        <w:ind w:right="-1"/>
        <w:jc w:val="both"/>
        <w:rPr>
          <w:rFonts w:hint="eastAsia"/>
        </w:rPr>
      </w:pPr>
    </w:p>
    <w:p w14:paraId="3AE8D8BA" w14:textId="77777777" w:rsidR="00704034" w:rsidRDefault="00704034" w:rsidP="00704034">
      <w:pPr>
        <w:pStyle w:val="Corpotesto"/>
        <w:spacing w:before="3" w:line="360" w:lineRule="auto"/>
        <w:ind w:right="-1"/>
        <w:jc w:val="both"/>
        <w:rPr>
          <w:rFonts w:hint="eastAsia"/>
        </w:rPr>
      </w:pPr>
    </w:p>
    <w:p w14:paraId="11CF3502" w14:textId="77777777" w:rsidR="00704034" w:rsidRDefault="00704034" w:rsidP="00704034">
      <w:pPr>
        <w:pStyle w:val="Corpotesto"/>
        <w:spacing w:before="3" w:line="360" w:lineRule="auto"/>
        <w:ind w:right="-1"/>
        <w:jc w:val="both"/>
        <w:rPr>
          <w:rFonts w:hint="eastAsia"/>
        </w:rPr>
      </w:pPr>
    </w:p>
    <w:p w14:paraId="5531549C" w14:textId="77777777" w:rsidR="00704034" w:rsidRPr="00C85C9E" w:rsidRDefault="00704034" w:rsidP="00C85C9E">
      <w:pPr>
        <w:spacing w:before="8" w:line="360" w:lineRule="auto"/>
        <w:ind w:right="-1"/>
        <w:jc w:val="both"/>
        <w:rPr>
          <w:rFonts w:hint="eastAsia"/>
        </w:rPr>
      </w:pPr>
    </w:p>
    <w:p w14:paraId="6087B811" w14:textId="77777777" w:rsidR="00653BBA" w:rsidRDefault="00653BBA" w:rsidP="00653BBA">
      <w:pPr>
        <w:jc w:val="both"/>
        <w:rPr>
          <w:rFonts w:ascii="Times New Roman" w:hAnsi="Times New Roman"/>
          <w:b/>
          <w:u w:val="single"/>
        </w:rPr>
      </w:pPr>
    </w:p>
    <w:p w14:paraId="51AD4462" w14:textId="77777777" w:rsidR="00653BBA" w:rsidRPr="00653BBA" w:rsidRDefault="00653BBA" w:rsidP="00653BBA">
      <w:pPr>
        <w:spacing w:before="8" w:line="360" w:lineRule="auto"/>
        <w:ind w:right="-1"/>
        <w:jc w:val="both"/>
        <w:rPr>
          <w:rFonts w:hint="eastAsia"/>
        </w:rPr>
      </w:pPr>
    </w:p>
    <w:p w14:paraId="7F254621" w14:textId="77777777" w:rsidR="00653BBA" w:rsidRPr="00653BBA" w:rsidRDefault="00653BBA" w:rsidP="00653BBA">
      <w:pPr>
        <w:spacing w:before="8" w:line="235" w:lineRule="auto"/>
        <w:ind w:right="-1"/>
        <w:jc w:val="both"/>
        <w:rPr>
          <w:rFonts w:hint="eastAsia"/>
        </w:rPr>
      </w:pPr>
    </w:p>
    <w:p w14:paraId="54005AB8" w14:textId="77777777" w:rsidR="00653BBA" w:rsidRPr="00653BBA" w:rsidRDefault="00653BBA" w:rsidP="00653BBA">
      <w:pPr>
        <w:spacing w:before="8" w:line="235" w:lineRule="auto"/>
        <w:ind w:right="-1"/>
        <w:jc w:val="both"/>
        <w:rPr>
          <w:rFonts w:hint="eastAsia"/>
        </w:rPr>
      </w:pPr>
    </w:p>
    <w:p w14:paraId="2CA53311" w14:textId="77777777" w:rsidR="00B03DF2" w:rsidRPr="003A03FF" w:rsidRDefault="00B03DF2" w:rsidP="00187D15">
      <w:pPr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C4519B">
      <w:headerReference w:type="default" r:id="rId9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8CE9B" w14:textId="77777777" w:rsidR="003D650A" w:rsidRDefault="003D650A" w:rsidP="003A03FF">
      <w:pPr>
        <w:rPr>
          <w:rFonts w:hint="eastAsia"/>
        </w:rPr>
      </w:pPr>
      <w:r>
        <w:separator/>
      </w:r>
    </w:p>
  </w:endnote>
  <w:endnote w:type="continuationSeparator" w:id="0">
    <w:p w14:paraId="1562A15B" w14:textId="77777777" w:rsidR="003D650A" w:rsidRDefault="003D650A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C3473" w14:textId="77777777" w:rsidR="003D650A" w:rsidRDefault="003D650A" w:rsidP="003A03FF">
      <w:pPr>
        <w:rPr>
          <w:rFonts w:hint="eastAsia"/>
        </w:rPr>
      </w:pPr>
      <w:r>
        <w:separator/>
      </w:r>
    </w:p>
  </w:footnote>
  <w:footnote w:type="continuationSeparator" w:id="0">
    <w:p w14:paraId="35F34322" w14:textId="77777777" w:rsidR="003D650A" w:rsidRDefault="003D650A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796F" w14:textId="2F36752E" w:rsidR="00D346FD" w:rsidRDefault="007D1469" w:rsidP="00E4213E">
    <w:pPr>
      <w:jc w:val="right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71FDE09" wp14:editId="7914D4D9">
              <wp:simplePos x="0" y="0"/>
              <wp:positionH relativeFrom="column">
                <wp:posOffset>42545</wp:posOffset>
              </wp:positionH>
              <wp:positionV relativeFrom="paragraph">
                <wp:posOffset>66675</wp:posOffset>
              </wp:positionV>
              <wp:extent cx="6076950" cy="24130"/>
              <wp:effectExtent l="0" t="0" r="0" b="1397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76950" cy="2413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7B4324" id="Connettore diritto 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    <o:lock v:ext="edit" shapetype="f"/>
            </v:line>
          </w:pict>
        </mc:Fallback>
      </mc:AlternateContent>
    </w:r>
  </w:p>
  <w:p w14:paraId="5FF38F48" w14:textId="77777777" w:rsidR="00D346FD" w:rsidRPr="00162FF8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 wp14:anchorId="1C95F31C" wp14:editId="3F9C4C1E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14:paraId="1DCCB5F1" w14:textId="77777777" w:rsidR="00D346FD" w:rsidRPr="00162FF8" w:rsidRDefault="00D346FD" w:rsidP="00790C35">
    <w:pPr>
      <w:jc w:val="center"/>
      <w:rPr>
        <w:rFonts w:hint="eastAsia"/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 wp14:anchorId="6A20F7A8" wp14:editId="0DC9E34B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14:paraId="516CB0E5" w14:textId="77777777" w:rsidR="00D346FD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14:paraId="51CB32EF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</w:t>
    </w:r>
    <w:proofErr w:type="spellStart"/>
    <w:r>
      <w:rPr>
        <w:b/>
        <w:bCs/>
        <w:color w:val="000099"/>
        <w:sz w:val="18"/>
        <w:szCs w:val="18"/>
      </w:rPr>
      <w:t>CasaSanta</w:t>
    </w:r>
    <w:proofErr w:type="spellEnd"/>
    <w:r>
      <w:rPr>
        <w:b/>
        <w:bCs/>
        <w:color w:val="000099"/>
        <w:sz w:val="18"/>
        <w:szCs w:val="18"/>
      </w:rPr>
      <w:t>)</w:t>
    </w:r>
  </w:p>
  <w:p w14:paraId="7B6DCA52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14:paraId="3DF7A147" w14:textId="77777777" w:rsidR="00D346FD" w:rsidRPr="00790C35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e-mail : 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14:paraId="5FF2F370" w14:textId="77777777" w:rsidR="00D346FD" w:rsidRDefault="00D346FD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14:paraId="0671F6F1" w14:textId="09E343F9" w:rsidR="00D346FD" w:rsidRDefault="007D1469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216002" wp14:editId="7AFAFDB0">
              <wp:simplePos x="0" y="0"/>
              <wp:positionH relativeFrom="column">
                <wp:posOffset>-24130</wp:posOffset>
              </wp:positionH>
              <wp:positionV relativeFrom="paragraph">
                <wp:posOffset>66675</wp:posOffset>
              </wp:positionV>
              <wp:extent cx="6143625" cy="14605"/>
              <wp:effectExtent l="0" t="0" r="9525" b="444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143625" cy="14605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C02EBA" id="Connettore diritto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    <o:lock v:ext="edit" shapetype="f"/>
            </v:line>
          </w:pict>
        </mc:Fallback>
      </mc:AlternateContent>
    </w:r>
  </w:p>
  <w:p w14:paraId="5D1B3A90" w14:textId="77777777" w:rsidR="00D346FD" w:rsidRDefault="00D346FD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03D8228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E4C7D"/>
    <w:multiLevelType w:val="hybridMultilevel"/>
    <w:tmpl w:val="A75608E8"/>
    <w:lvl w:ilvl="0" w:tplc="1E2E3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86938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57074A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73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5757C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1643CF"/>
    <w:multiLevelType w:val="hybridMultilevel"/>
    <w:tmpl w:val="8068B2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24A72"/>
    <w:multiLevelType w:val="hybridMultilevel"/>
    <w:tmpl w:val="59DEFF88"/>
    <w:lvl w:ilvl="0" w:tplc="A5620B16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26A4C"/>
    <w:multiLevelType w:val="hybridMultilevel"/>
    <w:tmpl w:val="0BD0A1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2" w15:restartNumberingAfterBreak="0">
    <w:nsid w:val="5B4E0B1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D119DB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C0E0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D1B5C"/>
    <w:multiLevelType w:val="hybridMultilevel"/>
    <w:tmpl w:val="4F9CA832"/>
    <w:lvl w:ilvl="0" w:tplc="6040118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CE3662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1379322">
    <w:abstractNumId w:val="26"/>
  </w:num>
  <w:num w:numId="2" w16cid:durableId="107044715">
    <w:abstractNumId w:val="9"/>
  </w:num>
  <w:num w:numId="3" w16cid:durableId="2142846575">
    <w:abstractNumId w:val="29"/>
  </w:num>
  <w:num w:numId="4" w16cid:durableId="1131629689">
    <w:abstractNumId w:val="12"/>
  </w:num>
  <w:num w:numId="5" w16cid:durableId="121700551">
    <w:abstractNumId w:val="14"/>
  </w:num>
  <w:num w:numId="6" w16cid:durableId="1120756795">
    <w:abstractNumId w:val="16"/>
  </w:num>
  <w:num w:numId="7" w16cid:durableId="483157576">
    <w:abstractNumId w:val="25"/>
  </w:num>
  <w:num w:numId="8" w16cid:durableId="728841071">
    <w:abstractNumId w:val="4"/>
  </w:num>
  <w:num w:numId="9" w16cid:durableId="1554580533">
    <w:abstractNumId w:val="18"/>
  </w:num>
  <w:num w:numId="10" w16cid:durableId="1014189386">
    <w:abstractNumId w:val="20"/>
  </w:num>
  <w:num w:numId="11" w16cid:durableId="670647239">
    <w:abstractNumId w:val="15"/>
  </w:num>
  <w:num w:numId="12" w16cid:durableId="112331197">
    <w:abstractNumId w:val="1"/>
  </w:num>
  <w:num w:numId="13" w16cid:durableId="580144694">
    <w:abstractNumId w:val="21"/>
  </w:num>
  <w:num w:numId="14" w16cid:durableId="1630935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7023508">
    <w:abstractNumId w:val="28"/>
  </w:num>
  <w:num w:numId="16" w16cid:durableId="309789603">
    <w:abstractNumId w:val="0"/>
  </w:num>
  <w:num w:numId="17" w16cid:durableId="1992174411">
    <w:abstractNumId w:val="31"/>
  </w:num>
  <w:num w:numId="18" w16cid:durableId="1776903579">
    <w:abstractNumId w:val="17"/>
  </w:num>
  <w:num w:numId="19" w16cid:durableId="1521578825">
    <w:abstractNumId w:val="24"/>
  </w:num>
  <w:num w:numId="20" w16cid:durableId="1484001558">
    <w:abstractNumId w:val="6"/>
  </w:num>
  <w:num w:numId="21" w16cid:durableId="2073648989">
    <w:abstractNumId w:val="3"/>
  </w:num>
  <w:num w:numId="22" w16cid:durableId="3632073">
    <w:abstractNumId w:val="27"/>
  </w:num>
  <w:num w:numId="23" w16cid:durableId="279996433">
    <w:abstractNumId w:val="30"/>
  </w:num>
  <w:num w:numId="24" w16cid:durableId="1495997731">
    <w:abstractNumId w:val="2"/>
  </w:num>
  <w:num w:numId="25" w16cid:durableId="699625006">
    <w:abstractNumId w:val="8"/>
  </w:num>
  <w:num w:numId="26" w16cid:durableId="202255216">
    <w:abstractNumId w:val="10"/>
  </w:num>
  <w:num w:numId="27" w16cid:durableId="1279374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87307417">
    <w:abstractNumId w:val="7"/>
  </w:num>
  <w:num w:numId="29" w16cid:durableId="510265607">
    <w:abstractNumId w:val="22"/>
  </w:num>
  <w:num w:numId="30" w16cid:durableId="210652558">
    <w:abstractNumId w:val="13"/>
  </w:num>
  <w:num w:numId="31" w16cid:durableId="872960183">
    <w:abstractNumId w:val="19"/>
  </w:num>
  <w:num w:numId="32" w16cid:durableId="752968799">
    <w:abstractNumId w:val="11"/>
  </w:num>
  <w:num w:numId="33" w16cid:durableId="334571173">
    <w:abstractNumId w:val="32"/>
  </w:num>
  <w:num w:numId="34" w16cid:durableId="783614016">
    <w:abstractNumId w:val="23"/>
  </w:num>
  <w:num w:numId="35" w16cid:durableId="1593010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81"/>
    <w:rsid w:val="00000049"/>
    <w:rsid w:val="0000276D"/>
    <w:rsid w:val="00032C6A"/>
    <w:rsid w:val="00052C60"/>
    <w:rsid w:val="00077132"/>
    <w:rsid w:val="00090EB7"/>
    <w:rsid w:val="000D64DC"/>
    <w:rsid w:val="000E6824"/>
    <w:rsid w:val="000E7F27"/>
    <w:rsid w:val="000F5C21"/>
    <w:rsid w:val="00120040"/>
    <w:rsid w:val="00132381"/>
    <w:rsid w:val="00162FF8"/>
    <w:rsid w:val="001702DD"/>
    <w:rsid w:val="001764E5"/>
    <w:rsid w:val="00176520"/>
    <w:rsid w:val="00187D15"/>
    <w:rsid w:val="001A5D53"/>
    <w:rsid w:val="001A64F6"/>
    <w:rsid w:val="001E24A9"/>
    <w:rsid w:val="001E3088"/>
    <w:rsid w:val="001F47F9"/>
    <w:rsid w:val="002104B8"/>
    <w:rsid w:val="00221995"/>
    <w:rsid w:val="00272DD9"/>
    <w:rsid w:val="00287565"/>
    <w:rsid w:val="00297ED6"/>
    <w:rsid w:val="002F24E7"/>
    <w:rsid w:val="00315827"/>
    <w:rsid w:val="003424B8"/>
    <w:rsid w:val="00347A31"/>
    <w:rsid w:val="00354CEB"/>
    <w:rsid w:val="0036182A"/>
    <w:rsid w:val="0036249A"/>
    <w:rsid w:val="00375E0C"/>
    <w:rsid w:val="003A03FF"/>
    <w:rsid w:val="003A2118"/>
    <w:rsid w:val="003C0D2D"/>
    <w:rsid w:val="003D650A"/>
    <w:rsid w:val="00426AA2"/>
    <w:rsid w:val="00436B95"/>
    <w:rsid w:val="00440B5D"/>
    <w:rsid w:val="004529E3"/>
    <w:rsid w:val="0045548A"/>
    <w:rsid w:val="004609BF"/>
    <w:rsid w:val="00465123"/>
    <w:rsid w:val="0048683F"/>
    <w:rsid w:val="004936EC"/>
    <w:rsid w:val="00495B21"/>
    <w:rsid w:val="004F79FC"/>
    <w:rsid w:val="005107A5"/>
    <w:rsid w:val="00545C3A"/>
    <w:rsid w:val="0059665E"/>
    <w:rsid w:val="005F74DF"/>
    <w:rsid w:val="00602271"/>
    <w:rsid w:val="00622B38"/>
    <w:rsid w:val="006266A9"/>
    <w:rsid w:val="00635B94"/>
    <w:rsid w:val="0065352B"/>
    <w:rsid w:val="00653BBA"/>
    <w:rsid w:val="00687EA7"/>
    <w:rsid w:val="006B695D"/>
    <w:rsid w:val="006F407F"/>
    <w:rsid w:val="00704034"/>
    <w:rsid w:val="0071169E"/>
    <w:rsid w:val="00713EAB"/>
    <w:rsid w:val="007673FC"/>
    <w:rsid w:val="00790C35"/>
    <w:rsid w:val="00791CCE"/>
    <w:rsid w:val="007B1281"/>
    <w:rsid w:val="007D1469"/>
    <w:rsid w:val="00837E0B"/>
    <w:rsid w:val="00845B8A"/>
    <w:rsid w:val="00860A54"/>
    <w:rsid w:val="00865577"/>
    <w:rsid w:val="008837C3"/>
    <w:rsid w:val="00894F77"/>
    <w:rsid w:val="008C1980"/>
    <w:rsid w:val="008D669C"/>
    <w:rsid w:val="008E291F"/>
    <w:rsid w:val="008E45D6"/>
    <w:rsid w:val="008E4F7F"/>
    <w:rsid w:val="0090151A"/>
    <w:rsid w:val="00910B0C"/>
    <w:rsid w:val="00916DAB"/>
    <w:rsid w:val="009301DF"/>
    <w:rsid w:val="0098596D"/>
    <w:rsid w:val="009A71CA"/>
    <w:rsid w:val="009B1C5E"/>
    <w:rsid w:val="009D48B1"/>
    <w:rsid w:val="00A30BE9"/>
    <w:rsid w:val="00A52670"/>
    <w:rsid w:val="00A606A6"/>
    <w:rsid w:val="00A64B60"/>
    <w:rsid w:val="00AC241A"/>
    <w:rsid w:val="00AC2D02"/>
    <w:rsid w:val="00AC5299"/>
    <w:rsid w:val="00AD2FA2"/>
    <w:rsid w:val="00AD7313"/>
    <w:rsid w:val="00B02CC9"/>
    <w:rsid w:val="00B03DF2"/>
    <w:rsid w:val="00B471DC"/>
    <w:rsid w:val="00BA0C95"/>
    <w:rsid w:val="00C15C09"/>
    <w:rsid w:val="00C21B2D"/>
    <w:rsid w:val="00C23514"/>
    <w:rsid w:val="00C31FFF"/>
    <w:rsid w:val="00C4519B"/>
    <w:rsid w:val="00C5048D"/>
    <w:rsid w:val="00C56063"/>
    <w:rsid w:val="00C71DB8"/>
    <w:rsid w:val="00C723A3"/>
    <w:rsid w:val="00C85C9E"/>
    <w:rsid w:val="00C921F3"/>
    <w:rsid w:val="00C96628"/>
    <w:rsid w:val="00CE5FE5"/>
    <w:rsid w:val="00CF3800"/>
    <w:rsid w:val="00D16FAE"/>
    <w:rsid w:val="00D346FD"/>
    <w:rsid w:val="00D44361"/>
    <w:rsid w:val="00D6124C"/>
    <w:rsid w:val="00D77A82"/>
    <w:rsid w:val="00D87C16"/>
    <w:rsid w:val="00DD779E"/>
    <w:rsid w:val="00E13DD9"/>
    <w:rsid w:val="00E3244D"/>
    <w:rsid w:val="00E4213E"/>
    <w:rsid w:val="00E54A32"/>
    <w:rsid w:val="00EB59D4"/>
    <w:rsid w:val="00EC520F"/>
    <w:rsid w:val="00ED2116"/>
    <w:rsid w:val="00F05C8E"/>
    <w:rsid w:val="00F27DC9"/>
    <w:rsid w:val="00F31BD1"/>
    <w:rsid w:val="00F66103"/>
    <w:rsid w:val="00F73115"/>
    <w:rsid w:val="00F81CD0"/>
    <w:rsid w:val="00FC7A96"/>
    <w:rsid w:val="00FE5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4F764"/>
  <w15:docId w15:val="{3B022776-54EA-4EC7-801D-5FE32648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695D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alberghieroerice.edu.it/ipseoa-i-e-v-florio/attivita/project-wor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680C7-01EE-410B-937C-7EB87F80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141</TotalTime>
  <Pages>9</Pages>
  <Words>2290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15317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Maria Fogliana</cp:lastModifiedBy>
  <cp:revision>4</cp:revision>
  <cp:lastPrinted>2020-10-05T08:56:00Z</cp:lastPrinted>
  <dcterms:created xsi:type="dcterms:W3CDTF">2023-11-11T16:31:00Z</dcterms:created>
  <dcterms:modified xsi:type="dcterms:W3CDTF">2023-11-12T18:13:00Z</dcterms:modified>
</cp:coreProperties>
</file>