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76"/>
      </w:tblGrid>
      <w:tr w:rsidR="00053920" w:rsidRPr="00053920" w:rsidTr="00053920"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920" w:rsidRPr="00053920" w:rsidRDefault="00053920" w:rsidP="000539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</w:p>
          <w:p w:rsidR="00053920" w:rsidRPr="00053920" w:rsidRDefault="00053920" w:rsidP="00053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  <w:r w:rsidRPr="000539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PROGRAMMA SVOLTO</w:t>
            </w:r>
          </w:p>
          <w:p w:rsidR="00053920" w:rsidRPr="00053920" w:rsidRDefault="00053920" w:rsidP="00053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  <w:r w:rsidRPr="000539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A.S 2023-24</w:t>
            </w:r>
          </w:p>
          <w:p w:rsidR="00053920" w:rsidRPr="00053920" w:rsidRDefault="00053920" w:rsidP="000539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</w:p>
        </w:tc>
      </w:tr>
      <w:tr w:rsidR="00053920" w:rsidRPr="00053920" w:rsidTr="00053920"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920" w:rsidRPr="00053920" w:rsidRDefault="00053920" w:rsidP="000539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  <w:r w:rsidRPr="000539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 xml:space="preserve">CLASSE </w:t>
            </w:r>
            <w:r w:rsidR="006845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PRIMA</w:t>
            </w:r>
          </w:p>
          <w:p w:rsidR="00053920" w:rsidRPr="00053920" w:rsidRDefault="00053920" w:rsidP="000539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</w:p>
        </w:tc>
      </w:tr>
      <w:tr w:rsidR="00053920" w:rsidRPr="00053920" w:rsidTr="00053920"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920" w:rsidRPr="00053920" w:rsidRDefault="00053920" w:rsidP="000539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  <w:r w:rsidRPr="000539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 xml:space="preserve">DISCIPLINA: 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LAB</w:t>
            </w:r>
            <w:r w:rsidR="006845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 xml:space="preserve"> ACCOGLIENZA TURISTICA</w:t>
            </w:r>
          </w:p>
          <w:p w:rsidR="00053920" w:rsidRPr="00053920" w:rsidRDefault="00053920" w:rsidP="000539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</w:p>
        </w:tc>
      </w:tr>
    </w:tbl>
    <w:p w:rsidR="00053920" w:rsidRDefault="00053920" w:rsidP="00053920">
      <w:pPr>
        <w:pStyle w:val="Normale1"/>
        <w:spacing w:after="0" w:afterAutospacing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86136A">
        <w:rPr>
          <w:rFonts w:ascii="Times New Roman" w:hAnsi="Times New Roman" w:cs="Times New Roman"/>
          <w:b/>
          <w:color w:val="000000"/>
          <w:sz w:val="20"/>
          <w:szCs w:val="20"/>
        </w:rPr>
        <w:t>PROGRAMMA  SVOLTO AFFERENTE UDA N° 1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1977F8">
        <w:rPr>
          <w:sz w:val="20"/>
          <w:szCs w:val="20"/>
        </w:rPr>
        <w:t>Comportamento ed etica professionale: il rispetto delle norme;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1977F8">
        <w:rPr>
          <w:sz w:val="20"/>
          <w:szCs w:val="20"/>
        </w:rPr>
        <w:t>-Il sistema turismo oggi;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1977F8">
        <w:rPr>
          <w:sz w:val="20"/>
          <w:szCs w:val="20"/>
        </w:rPr>
        <w:t>-La normativa e le regole organizzative in ambito turistico</w:t>
      </w:r>
      <w:r>
        <w:rPr>
          <w:sz w:val="20"/>
          <w:szCs w:val="20"/>
        </w:rPr>
        <w:t>.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===================================================================================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b/>
          <w:bCs/>
          <w:color w:val="000000"/>
          <w:sz w:val="20"/>
          <w:szCs w:val="20"/>
        </w:rPr>
        <w:t>Secondo bimestre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UDA N°2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Tematica generale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Igiene, sicurezza, benessere e salute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Focus Ed. Civica:</w:t>
      </w:r>
    </w:p>
    <w:p w:rsidR="00053920" w:rsidRDefault="00053920" w:rsidP="00053920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Educazione alla salute e al benessere: sicurezza e prevenzione</w:t>
      </w:r>
    </w:p>
    <w:p w:rsidR="00053920" w:rsidRDefault="00053920" w:rsidP="00053920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86136A">
        <w:rPr>
          <w:rFonts w:ascii="Times New Roman" w:hAnsi="Times New Roman" w:cs="Times New Roman"/>
          <w:b/>
          <w:color w:val="000000"/>
          <w:sz w:val="20"/>
          <w:szCs w:val="20"/>
        </w:rPr>
        <w:t>PROGRAMMA  SVOLTO AFFERENTE UDA N°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2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1977F8">
        <w:rPr>
          <w:sz w:val="20"/>
          <w:szCs w:val="20"/>
        </w:rPr>
        <w:t>Le imprese ricettive, i servizi e l’organizzazione;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1977F8">
        <w:rPr>
          <w:sz w:val="20"/>
          <w:szCs w:val="20"/>
        </w:rPr>
        <w:t>-Le strutture alberghiere, i wellness, le beauty farm. </w:t>
      </w:r>
    </w:p>
    <w:p w:rsidR="00053920" w:rsidRDefault="00053920" w:rsidP="00053920">
      <w:pPr>
        <w:spacing w:after="0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===================================================================================</w:t>
      </w:r>
    </w:p>
    <w:p w:rsidR="00053920" w:rsidRDefault="00053920" w:rsidP="00053920">
      <w:pPr>
        <w:spacing w:after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b/>
          <w:bCs/>
          <w:color w:val="000000"/>
          <w:sz w:val="20"/>
          <w:szCs w:val="20"/>
        </w:rPr>
        <w:t>Terzo bimestre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UDA  N° 3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Tematica generale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La percezione di sé e il rapporto con gli altri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Focus Ed. Civica:</w:t>
      </w:r>
    </w:p>
    <w:p w:rsidR="00053920" w:rsidRDefault="00053920" w:rsidP="00053920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La costruzione dell’identità e del rispetto dell’altro</w:t>
      </w:r>
    </w:p>
    <w:p w:rsidR="00053920" w:rsidRDefault="00053920" w:rsidP="00053920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86136A">
        <w:rPr>
          <w:rFonts w:ascii="Times New Roman" w:hAnsi="Times New Roman" w:cs="Times New Roman"/>
          <w:b/>
          <w:color w:val="000000"/>
          <w:sz w:val="20"/>
          <w:szCs w:val="20"/>
        </w:rPr>
        <w:t>PROGRAMMA  SVOLTO AFFERENTE UDA N°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3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 w:rsidRPr="001977F8">
        <w:rPr>
          <w:sz w:val="20"/>
          <w:szCs w:val="20"/>
        </w:rPr>
        <w:t>Il front Office, il personale ed i compiti;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1977F8">
        <w:rPr>
          <w:sz w:val="20"/>
          <w:szCs w:val="20"/>
        </w:rPr>
        <w:t>- Il rapporto tra il F.O e gli altri reparti;</w:t>
      </w:r>
    </w:p>
    <w:p w:rsidR="00053920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1977F8">
        <w:rPr>
          <w:sz w:val="20"/>
          <w:szCs w:val="20"/>
        </w:rPr>
        <w:t>- Le relazioni del personale del F.O. con la clientela d’albergo.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==================================================================================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b/>
          <w:bCs/>
          <w:color w:val="000000"/>
          <w:sz w:val="20"/>
          <w:szCs w:val="20"/>
        </w:rPr>
        <w:t>Quarto bimestre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UDA N°4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Tematica generale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L’ambiente, un bene da proteggere</w:t>
      </w:r>
    </w:p>
    <w:p w:rsidR="00053920" w:rsidRPr="005004DB" w:rsidRDefault="00053920" w:rsidP="0005392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Focus Ed. Civica</w:t>
      </w:r>
    </w:p>
    <w:p w:rsidR="00053920" w:rsidRDefault="00053920" w:rsidP="00053920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 w:rsidRPr="005004DB">
        <w:rPr>
          <w:rFonts w:ascii="Arial" w:eastAsia="Times New Roman" w:hAnsi="Arial" w:cs="Arial"/>
          <w:color w:val="000000"/>
          <w:sz w:val="20"/>
          <w:szCs w:val="20"/>
        </w:rPr>
        <w:t>Educazione ambientale : il concetto di ecosostenibilità</w:t>
      </w:r>
    </w:p>
    <w:p w:rsidR="00053920" w:rsidRDefault="00053920" w:rsidP="00053920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86136A">
        <w:rPr>
          <w:rFonts w:ascii="Times New Roman" w:hAnsi="Times New Roman" w:cs="Times New Roman"/>
          <w:b/>
          <w:color w:val="000000"/>
          <w:sz w:val="20"/>
          <w:szCs w:val="20"/>
        </w:rPr>
        <w:t>PROGRAMMA  SVOLTO AFFERENTE UDA N°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3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- </w:t>
      </w:r>
      <w:r w:rsidRPr="001977F8">
        <w:rPr>
          <w:sz w:val="20"/>
          <w:szCs w:val="20"/>
        </w:rPr>
        <w:t>La struttura alberghiera ecosostenibile;</w:t>
      </w:r>
    </w:p>
    <w:p w:rsidR="00053920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1977F8">
        <w:rPr>
          <w:sz w:val="20"/>
          <w:szCs w:val="20"/>
        </w:rPr>
        <w:t>- L’ambiente ed il turismo: parchi naturali, riserve ecc</w:t>
      </w:r>
    </w:p>
    <w:p w:rsidR="00053920" w:rsidRPr="001977F8" w:rsidRDefault="00053920" w:rsidP="00053920">
      <w:pPr>
        <w:pStyle w:val="Normale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====================================================================================</w:t>
      </w:r>
    </w:p>
    <w:p w:rsidR="00053920" w:rsidRDefault="00053920" w:rsidP="00053920">
      <w:pPr>
        <w:pStyle w:val="Normal1"/>
        <w:spacing w:after="0" w:afterAutospacing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FOCUS</w:t>
      </w:r>
    </w:p>
    <w:p w:rsidR="00053920" w:rsidRDefault="00053920" w:rsidP="00053920">
      <w:pPr>
        <w:pStyle w:val="Normal1"/>
        <w:spacing w:after="0" w:afterAutospac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PROGRAMMA  SVOLTO  </w:t>
      </w:r>
    </w:p>
    <w:p w:rsidR="00053920" w:rsidRDefault="00053920" w:rsidP="00053920">
      <w:pPr>
        <w:pStyle w:val="Normal1"/>
        <w:rPr>
          <w:rFonts w:ascii="Arial" w:hAnsi="Arial" w:cs="Arial"/>
        </w:rPr>
      </w:pPr>
      <w:r>
        <w:rPr>
          <w:rFonts w:ascii="Times New Roman" w:hAnsi="Times New Roman" w:cs="Times New Roman"/>
          <w:b/>
          <w:color w:val="000000"/>
        </w:rPr>
        <w:t xml:space="preserve">Esercitazione pratiche di </w:t>
      </w:r>
      <w:proofErr w:type="spellStart"/>
      <w:r>
        <w:rPr>
          <w:rFonts w:ascii="Times New Roman" w:hAnsi="Times New Roman" w:cs="Times New Roman"/>
          <w:b/>
          <w:color w:val="000000"/>
        </w:rPr>
        <w:t>F.O-B.O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 applicate al ciclo cliente fase ante/check in</w:t>
      </w:r>
    </w:p>
    <w:p w:rsidR="00053920" w:rsidRPr="0086136A" w:rsidRDefault="00053920" w:rsidP="00053920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053920" w:rsidRDefault="00053920" w:rsidP="00684526">
      <w:pPr>
        <w:spacing w:after="0"/>
      </w:pPr>
      <w:r w:rsidRPr="0086136A">
        <w:rPr>
          <w:rFonts w:ascii="Times New Roman" w:hAnsi="Times New Roman" w:cs="Times New Roman"/>
          <w:sz w:val="20"/>
          <w:szCs w:val="20"/>
        </w:rPr>
        <w:t xml:space="preserve">Erice,  01/06/2024           </w:t>
      </w:r>
    </w:p>
    <w:sectPr w:rsidR="00053920" w:rsidSect="00050D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5E70"/>
    <w:rsid w:val="00050D6C"/>
    <w:rsid w:val="00053920"/>
    <w:rsid w:val="004A059B"/>
    <w:rsid w:val="00625E70"/>
    <w:rsid w:val="00684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0D6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5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Normale1">
    <w:name w:val="Normale1"/>
    <w:rsid w:val="00053920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it-IT"/>
    </w:rPr>
  </w:style>
  <w:style w:type="paragraph" w:customStyle="1" w:styleId="Normal1">
    <w:name w:val="Normal1"/>
    <w:basedOn w:val="Normale"/>
    <w:rsid w:val="00053920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galia</dc:creator>
  <cp:keywords/>
  <dc:description/>
  <cp:lastModifiedBy>USER</cp:lastModifiedBy>
  <cp:revision>3</cp:revision>
  <dcterms:created xsi:type="dcterms:W3CDTF">2024-05-29T05:34:00Z</dcterms:created>
  <dcterms:modified xsi:type="dcterms:W3CDTF">2024-06-20T11:36:00Z</dcterms:modified>
</cp:coreProperties>
</file>