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 w:rsidTr="00EF4AA2">
        <w:tc>
          <w:tcPr>
            <w:tcW w:w="9778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PROGRAMMA </w:t>
            </w:r>
            <w:r w:rsidR="0096490B">
              <w:rPr>
                <w:rFonts w:ascii="Times New Roman" w:hAnsi="Times New Roman" w:cs="Times New Roman"/>
                <w:b/>
                <w:sz w:val="24"/>
                <w:szCs w:val="24"/>
              </w:rPr>
              <w:t>SVOLTO</w:t>
            </w:r>
          </w:p>
          <w:p w:rsidR="00F11C37" w:rsidRDefault="0096490B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B1F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 202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Default="00AD7A71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964E89">
              <w:rPr>
                <w:rFonts w:ascii="Times New Roman" w:hAnsi="Times New Roman" w:cs="Times New Roman"/>
                <w:b/>
                <w:sz w:val="24"/>
                <w:szCs w:val="24"/>
              </w:rPr>
              <w:t>SECONDA</w:t>
            </w:r>
          </w:p>
          <w:p w:rsidR="00EF4AA2" w:rsidRPr="006E134E" w:rsidRDefault="00EF4AA2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Pr="006E134E" w:rsidRDefault="00FC12FC" w:rsidP="00964E89">
            <w:pPr>
              <w:ind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964E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SECONDA LINGUA STRANIERA </w:t>
            </w:r>
            <w:r w:rsidR="002374AB">
              <w:rPr>
                <w:rFonts w:ascii="Times New Roman" w:hAnsi="Times New Roman" w:cs="Times New Roman"/>
                <w:b/>
                <w:sz w:val="24"/>
                <w:szCs w:val="24"/>
              </w:rPr>
              <w:t>FRANCESE</w:t>
            </w:r>
          </w:p>
        </w:tc>
      </w:tr>
      <w:tr w:rsidR="00513899" w:rsidRPr="006E134E">
        <w:tc>
          <w:tcPr>
            <w:tcW w:w="9778" w:type="dxa"/>
          </w:tcPr>
          <w:p w:rsidR="00862B87" w:rsidRDefault="00862B87" w:rsidP="008313DF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F52" w:rsidRDefault="0096490B" w:rsidP="008313DF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225">
              <w:rPr>
                <w:rFonts w:ascii="Times New Roman" w:hAnsi="Times New Roman" w:cs="Times New Roman"/>
                <w:b/>
                <w:sz w:val="24"/>
                <w:szCs w:val="24"/>
              </w:rPr>
              <w:t>UDA N° 1</w:t>
            </w:r>
          </w:p>
          <w:p w:rsidR="008313DF" w:rsidRPr="00E46B90" w:rsidRDefault="008313DF" w:rsidP="008313DF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B90">
              <w:rPr>
                <w:rFonts w:ascii="Times New Roman" w:hAnsi="Times New Roman" w:cs="Times New Roman"/>
                <w:b/>
                <w:sz w:val="24"/>
                <w:szCs w:val="24"/>
              </w:rPr>
              <w:t>Famiglia, economia e società</w:t>
            </w:r>
          </w:p>
          <w:p w:rsidR="00C41210" w:rsidRPr="00E46B90" w:rsidRDefault="008313DF" w:rsidP="008313DF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 w:rsidRPr="00E46B90">
              <w:rPr>
                <w:rFonts w:ascii="Times New Roman" w:hAnsi="Times New Roman" w:cs="Times New Roman"/>
                <w:b/>
                <w:sz w:val="24"/>
                <w:szCs w:val="24"/>
              </w:rPr>
              <w:t>Focus Ed. Civica: La Costituzione e i rapporti etico – sociali</w:t>
            </w:r>
            <w:r w:rsidR="00C41210" w:rsidRPr="00E46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A334B" w:rsidRPr="00E46B90" w:rsidRDefault="00C41210" w:rsidP="00995D6C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La description physique et le </w:t>
            </w:r>
            <w:r w:rsidR="00995D6C"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caractère, les</w:t>
            </w:r>
            <w:r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sports et les loisirs, la famille</w:t>
            </w:r>
            <w:r w:rsidR="00995D6C"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.</w:t>
            </w:r>
          </w:p>
          <w:p w:rsidR="00862AF3" w:rsidRPr="0021398E" w:rsidRDefault="006A334B" w:rsidP="0021398E">
            <w:pPr>
              <w:ind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>Regole e strutture grammaticali fondamentali (Livello</w:t>
            </w:r>
            <w:r w:rsidR="00213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>A1</w:t>
            </w:r>
            <w:r w:rsidR="00A35EE5"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>/ A2</w:t>
            </w:r>
            <w:r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6A334B" w:rsidRPr="00E46B90" w:rsidRDefault="00862AF3" w:rsidP="006A334B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Donner ses cordonnés. </w:t>
            </w:r>
            <w:proofErr w:type="spellStart"/>
            <w:r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Revision</w:t>
            </w:r>
            <w:proofErr w:type="spellEnd"/>
            <w:r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des verbes s'appeler, se laver, s'habiller, se préparer</w:t>
            </w:r>
            <w:r w:rsidR="00861607"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="00861607"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Revision</w:t>
            </w:r>
            <w:proofErr w:type="spellEnd"/>
            <w:r w:rsidR="00861607"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les actions de la classe et des nombres de 0 à 30.</w:t>
            </w:r>
            <w:r w:rsidR="005D5AC5" w:rsidRPr="00E46B9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 w:rsidR="005D5AC5" w:rsidRPr="00E46B90">
              <w:rPr>
                <w:rFonts w:ascii="Times New Roman" w:hAnsi="Times New Roman" w:cs="Times New Roman"/>
                <w:sz w:val="24"/>
                <w:szCs w:val="24"/>
              </w:rPr>
              <w:t>L’</w:t>
            </w:r>
            <w:proofErr w:type="spellStart"/>
            <w:r w:rsidR="005D5AC5" w:rsidRPr="00E46B90">
              <w:rPr>
                <w:rFonts w:ascii="Times New Roman" w:hAnsi="Times New Roman" w:cs="Times New Roman"/>
                <w:sz w:val="24"/>
                <w:szCs w:val="24"/>
              </w:rPr>
              <w:t>heure</w:t>
            </w:r>
            <w:proofErr w:type="spellEnd"/>
          </w:p>
          <w:p w:rsidR="006A334B" w:rsidRPr="00E46B90" w:rsidRDefault="00995D6C" w:rsidP="00EC139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6B90">
              <w:rPr>
                <w:rFonts w:ascii="Times New Roman" w:hAnsi="Times New Roman" w:cs="Times New Roman"/>
                <w:bCs/>
                <w:sz w:val="24"/>
                <w:szCs w:val="24"/>
              </w:rPr>
              <w:t>Lessico</w:t>
            </w:r>
            <w:r w:rsidR="006A334B" w:rsidRPr="00E46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relativ</w:t>
            </w:r>
            <w:r w:rsidRPr="00E46B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 </w:t>
            </w:r>
            <w:r w:rsidR="006A334B" w:rsidRPr="00E46B90">
              <w:rPr>
                <w:rFonts w:ascii="Times New Roman" w:hAnsi="Times New Roman" w:cs="Times New Roman"/>
                <w:bCs/>
                <w:sz w:val="24"/>
                <w:szCs w:val="24"/>
              </w:rPr>
              <w:t>alla famiglia e alla società</w:t>
            </w:r>
            <w:r w:rsidR="00EC139F" w:rsidRPr="00E46B90">
              <w:rPr>
                <w:rFonts w:ascii="Times New Roman" w:hAnsi="Times New Roman" w:cs="Times New Roman"/>
                <w:bCs/>
                <w:sz w:val="24"/>
                <w:szCs w:val="24"/>
              </w:rPr>
              <w:t>. F</w:t>
            </w:r>
            <w:r w:rsidR="006A334B" w:rsidRPr="00E46B90">
              <w:rPr>
                <w:rFonts w:ascii="Times New Roman" w:hAnsi="Times New Roman" w:cs="Times New Roman"/>
                <w:bCs/>
                <w:sz w:val="24"/>
                <w:szCs w:val="24"/>
              </w:rPr>
              <w:t>rasi di uso quotidiano nella vita sociale e professionale</w:t>
            </w:r>
          </w:p>
          <w:p w:rsidR="00862B87" w:rsidRPr="005D0225" w:rsidRDefault="00862B87" w:rsidP="00964E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D1F52" w:rsidRDefault="0096490B" w:rsidP="006B3CD2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UDA N° 2      </w:t>
            </w:r>
          </w:p>
          <w:p w:rsidR="006B3CD2" w:rsidRPr="0021398E" w:rsidRDefault="006B3CD2" w:rsidP="006B3CD2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8E">
              <w:rPr>
                <w:rFonts w:ascii="Times New Roman" w:hAnsi="Times New Roman" w:cs="Times New Roman"/>
                <w:b/>
                <w:sz w:val="24"/>
                <w:szCs w:val="24"/>
              </w:rPr>
              <w:t>Conosciamo il nostro territorio, culla di civiltà</w:t>
            </w:r>
          </w:p>
          <w:p w:rsidR="00AB7036" w:rsidRPr="0021398E" w:rsidRDefault="006B3CD2" w:rsidP="00B502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98E">
              <w:rPr>
                <w:rFonts w:ascii="Times New Roman" w:hAnsi="Times New Roman" w:cs="Times New Roman"/>
                <w:b/>
                <w:sz w:val="24"/>
                <w:szCs w:val="24"/>
              </w:rPr>
              <w:t>Focus Ed. Civica: Gli Enti locali e le strategie di sviluppo territoriale</w:t>
            </w:r>
            <w:r w:rsidR="00B5024D" w:rsidRPr="002139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5024D" w:rsidRPr="0021398E" w:rsidRDefault="00AB7036" w:rsidP="00B5024D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Mon quotidien</w:t>
            </w:r>
            <w:r w:rsidR="00C97349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r w:rsidR="00175DDC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</w:t>
            </w:r>
            <w:r w:rsidR="00C97349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résenter un plat, un monument, </w:t>
            </w:r>
            <w:r w:rsidR="007D422C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un lieu</w:t>
            </w:r>
            <w:r w:rsidR="00C97349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notre terroir</w:t>
            </w:r>
            <w:r w:rsidR="007D422C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. </w:t>
            </w:r>
            <w:r w:rsidR="001D3CDB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Les</w:t>
            </w:r>
            <w:r w:rsidR="007D422C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repas des </w:t>
            </w:r>
            <w:r w:rsidR="001D3CDB" w:rsidRPr="0021398E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Français.</w:t>
            </w:r>
          </w:p>
          <w:p w:rsidR="00B5024D" w:rsidRPr="0021398E" w:rsidRDefault="00B5024D" w:rsidP="00B502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>Regole e strutture grammaticali fondamentali (Livello</w:t>
            </w:r>
            <w:r w:rsidR="00C97349"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>A1/A2)</w:t>
            </w:r>
          </w:p>
          <w:p w:rsidR="00B5024D" w:rsidRPr="0021398E" w:rsidRDefault="00175DDC" w:rsidP="0021398E">
            <w:pP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21398E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Mél à un ami français pour présenter un plat, un monument, </w:t>
            </w:r>
            <w:r w:rsidR="0021398E" w:rsidRPr="0021398E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un lieu</w:t>
            </w:r>
            <w:r w:rsidRPr="0021398E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de notre terroir</w:t>
            </w:r>
          </w:p>
          <w:p w:rsidR="005320A7" w:rsidRPr="0021398E" w:rsidRDefault="00B5024D" w:rsidP="00B502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>Lessico relativo ad una preparazione gastronomica, ad un luogo, ad un monumento, ad un piatto che caratterizzi il</w:t>
            </w:r>
            <w:r w:rsidR="00AB7036"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>nostro territorio.</w:t>
            </w:r>
            <w:r w:rsidR="005320A7" w:rsidRPr="0021398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5024D" w:rsidRPr="0021398E" w:rsidRDefault="00E83D1D" w:rsidP="00B5024D">
            <w:pP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21398E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Les</w:t>
            </w:r>
            <w:r w:rsidR="005320A7" w:rsidRPr="0021398E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 aliments et les boissons</w:t>
            </w:r>
          </w:p>
          <w:p w:rsidR="001E0B99" w:rsidRPr="00DC4DC4" w:rsidRDefault="001E0B99" w:rsidP="00964E89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  <w:p w:rsidR="00AF06E5" w:rsidRDefault="0096490B" w:rsidP="00DC4DC4">
            <w:pPr>
              <w:ind w:hanging="2"/>
            </w:pPr>
            <w:r w:rsidRPr="00AF06E5">
              <w:rPr>
                <w:rFonts w:ascii="Times New Roman" w:hAnsi="Times New Roman" w:cs="Times New Roman"/>
                <w:b/>
                <w:sz w:val="24"/>
                <w:szCs w:val="24"/>
              </w:rPr>
              <w:t>UDA N° 3</w:t>
            </w:r>
            <w:r w:rsidR="00DC4DC4" w:rsidRPr="00AF06E5">
              <w:t xml:space="preserve"> </w:t>
            </w:r>
          </w:p>
          <w:p w:rsidR="00DC4DC4" w:rsidRPr="00862B87" w:rsidRDefault="00DC4DC4" w:rsidP="00DC4DC4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62B87">
              <w:rPr>
                <w:rFonts w:ascii="Times New Roman" w:hAnsi="Times New Roman" w:cs="Times New Roman"/>
                <w:b/>
                <w:sz w:val="24"/>
                <w:szCs w:val="24"/>
              </w:rPr>
              <w:t>Mens</w:t>
            </w:r>
            <w:proofErr w:type="spellEnd"/>
            <w:r w:rsidRPr="0086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sana in </w:t>
            </w:r>
            <w:proofErr w:type="spellStart"/>
            <w:r w:rsidRPr="00862B87">
              <w:rPr>
                <w:rFonts w:ascii="Times New Roman" w:hAnsi="Times New Roman" w:cs="Times New Roman"/>
                <w:b/>
                <w:sz w:val="24"/>
                <w:szCs w:val="24"/>
              </w:rPr>
              <w:t>corpore</w:t>
            </w:r>
            <w:proofErr w:type="spellEnd"/>
            <w:r w:rsidRPr="0086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sano</w:t>
            </w:r>
          </w:p>
          <w:p w:rsidR="0058041A" w:rsidRPr="00862B87" w:rsidRDefault="00DC4DC4" w:rsidP="00580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6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Focus Educazione </w:t>
            </w:r>
            <w:r w:rsidR="00E83D1D" w:rsidRPr="00862B87">
              <w:rPr>
                <w:rFonts w:ascii="Times New Roman" w:hAnsi="Times New Roman" w:cs="Times New Roman"/>
                <w:b/>
                <w:sz w:val="24"/>
                <w:szCs w:val="24"/>
              </w:rPr>
              <w:t>Civica:</w:t>
            </w:r>
            <w:r w:rsidR="00AF06E5" w:rsidRPr="00862B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62B87">
              <w:rPr>
                <w:rFonts w:ascii="Times New Roman" w:hAnsi="Times New Roman" w:cs="Times New Roman"/>
                <w:b/>
                <w:sz w:val="24"/>
                <w:szCs w:val="24"/>
              </w:rPr>
              <w:t>Educazione alla salute: un corretto stile di vita</w:t>
            </w:r>
            <w:r w:rsidR="0058041A"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7B511B" w:rsidRPr="00862B87" w:rsidRDefault="007B511B" w:rsidP="00580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>Il menu</w:t>
            </w:r>
            <w:r w:rsidR="00C10253"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italiano e il menu </w:t>
            </w:r>
            <w:r w:rsidR="00684D0B"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>francese</w:t>
            </w:r>
            <w:r w:rsidR="00C10253"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r w:rsidR="00684D0B"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Abitudini alimentari in Francia e in Italia. Il menu di Pasqua. </w:t>
            </w:r>
          </w:p>
          <w:p w:rsidR="0058041A" w:rsidRPr="00862B87" w:rsidRDefault="0058041A" w:rsidP="005804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>Regole e strutture grammaticali fondamentali (Livello A1/A2)</w:t>
            </w:r>
          </w:p>
          <w:p w:rsidR="0096490B" w:rsidRPr="00862B87" w:rsidRDefault="003E6C88" w:rsidP="003E6C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Chiedere e parlare delle abitudini </w:t>
            </w:r>
            <w:r w:rsidR="009E0E48"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>alimentari e del tempo libero</w:t>
            </w:r>
          </w:p>
          <w:p w:rsidR="00781049" w:rsidRPr="00862B87" w:rsidRDefault="00781049" w:rsidP="0078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62B87">
              <w:rPr>
                <w:rFonts w:ascii="Times New Roman" w:eastAsia="Arial" w:hAnsi="Times New Roman" w:cs="Times New Roman"/>
                <w:sz w:val="24"/>
                <w:szCs w:val="24"/>
              </w:rPr>
              <w:t>Lessico relativo ai pasti e ai prodotti alimentari principali. Lessico relativo allo sport.</w:t>
            </w:r>
          </w:p>
          <w:p w:rsidR="001E0B99" w:rsidRPr="00862B87" w:rsidRDefault="00210AF6" w:rsidP="00E83D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Arial" w:hAnsi="Times New Roman" w:cs="Times New Roman"/>
                <w:sz w:val="24"/>
                <w:szCs w:val="24"/>
                <w:lang w:val="fr-FR"/>
              </w:rPr>
            </w:pPr>
            <w:r w:rsidRPr="00862B8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Les mots et les verbes de la cuisine</w:t>
            </w:r>
          </w:p>
          <w:p w:rsidR="00862B87" w:rsidRPr="00210AF6" w:rsidRDefault="00862B87" w:rsidP="00964E89">
            <w:pPr>
              <w:rPr>
                <w:rFonts w:ascii="Times New Roman" w:eastAsia="Arial" w:hAnsi="Times New Roman" w:cs="Times New Roman"/>
                <w:b/>
                <w:sz w:val="24"/>
                <w:szCs w:val="24"/>
                <w:lang w:val="fr-FR"/>
              </w:rPr>
            </w:pPr>
          </w:p>
          <w:p w:rsidR="008B6142" w:rsidRDefault="0096490B" w:rsidP="008B6142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225">
              <w:rPr>
                <w:rFonts w:ascii="Times New Roman" w:hAnsi="Times New Roman" w:cs="Times New Roman"/>
                <w:b/>
                <w:sz w:val="24"/>
                <w:szCs w:val="24"/>
              </w:rPr>
              <w:t>UDA N° 4</w:t>
            </w:r>
            <w:r w:rsidR="008B61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B6142" w:rsidRPr="008B6142" w:rsidRDefault="008B6142" w:rsidP="00862B87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6142">
              <w:rPr>
                <w:rFonts w:ascii="Times New Roman" w:hAnsi="Times New Roman" w:cs="Times New Roman"/>
                <w:b/>
                <w:sz w:val="24"/>
                <w:szCs w:val="24"/>
              </w:rPr>
              <w:t>Turismo e intercultura, fonte di ricchezza e di sviluppo</w:t>
            </w:r>
          </w:p>
          <w:p w:rsidR="00434C97" w:rsidRDefault="008B6142" w:rsidP="00434C9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B6142">
              <w:rPr>
                <w:rFonts w:ascii="Times New Roman" w:hAnsi="Times New Roman" w:cs="Times New Roman"/>
                <w:b/>
                <w:sz w:val="24"/>
                <w:szCs w:val="24"/>
              </w:rPr>
              <w:t>Focus Ed. Civica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B6142">
              <w:rPr>
                <w:rFonts w:ascii="Times New Roman" w:hAnsi="Times New Roman" w:cs="Times New Roman"/>
                <w:b/>
                <w:sz w:val="24"/>
                <w:szCs w:val="24"/>
              </w:rPr>
              <w:t>Il turismo responsabile</w:t>
            </w:r>
            <w:r w:rsidR="00434C97" w:rsidRPr="00434C9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  <w:p w:rsidR="00D10169" w:rsidRDefault="00D10169" w:rsidP="00434C9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Candidatura Erasmus</w:t>
            </w:r>
          </w:p>
          <w:p w:rsidR="00434C97" w:rsidRPr="00862B87" w:rsidRDefault="00434C97" w:rsidP="00862B8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434C97">
              <w:rPr>
                <w:rFonts w:ascii="Times New Roman" w:eastAsia="Arial" w:hAnsi="Times New Roman" w:cs="Times New Roman"/>
                <w:sz w:val="24"/>
                <w:szCs w:val="24"/>
              </w:rPr>
              <w:t>Regole e strutture grammaticali fondamentali</w:t>
            </w:r>
            <w:r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434C97">
              <w:rPr>
                <w:rFonts w:ascii="Times New Roman" w:eastAsia="Arial" w:hAnsi="Times New Roman" w:cs="Times New Roman"/>
                <w:sz w:val="24"/>
                <w:szCs w:val="24"/>
              </w:rPr>
              <w:t>(Livello A1/A2</w:t>
            </w:r>
            <w:r w:rsidR="00E46B90">
              <w:rPr>
                <w:rFonts w:ascii="Times New Roman" w:eastAsia="Arial" w:hAnsi="Times New Roman" w:cs="Times New Roman"/>
                <w:sz w:val="24"/>
                <w:szCs w:val="24"/>
              </w:rPr>
              <w:t>)</w:t>
            </w:r>
            <w:r w:rsidR="00E46B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1E0B99" w:rsidRPr="00862B87" w:rsidRDefault="00E46B90" w:rsidP="0096490B">
            <w:pPr>
              <w:ind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62B87">
              <w:rPr>
                <w:rFonts w:ascii="Times New Roman" w:hAnsi="Times New Roman" w:cs="Times New Roman"/>
                <w:bCs/>
                <w:sz w:val="24"/>
                <w:szCs w:val="24"/>
              </w:rPr>
              <w:t>Lettera di candidatura Erasmus</w:t>
            </w:r>
          </w:p>
          <w:p w:rsidR="0096490B" w:rsidRPr="005D0225" w:rsidRDefault="0096490B" w:rsidP="00964E89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96490B" w:rsidRPr="006E134E" w:rsidRDefault="0096490B" w:rsidP="009649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Erice, </w:t>
            </w:r>
            <w:r w:rsidR="00E46B90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/0</w:t>
            </w:r>
            <w:r w:rsidR="00E46B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E0B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E0B99" w:rsidRDefault="001E0B99" w:rsidP="00964E89">
            <w:pPr>
              <w:ind w:right="915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55475" w:rsidRPr="00855475" w:rsidRDefault="00E46B90" w:rsidP="00964E89">
            <w:pPr>
              <w:ind w:right="9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La </w:t>
            </w:r>
            <w:r w:rsidR="0096490B" w:rsidRPr="006E134E">
              <w:rPr>
                <w:rFonts w:ascii="Times New Roman" w:hAnsi="Times New Roman" w:cs="Times New Roman"/>
                <w:sz w:val="24"/>
                <w:szCs w:val="24"/>
              </w:rPr>
              <w:t>docente</w:t>
            </w:r>
          </w:p>
          <w:p w:rsidR="00FC12FC" w:rsidRPr="006E134E" w:rsidRDefault="00FC12FC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9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9"/>
  </w:num>
  <w:num w:numId="5">
    <w:abstractNumId w:val="16"/>
  </w:num>
  <w:num w:numId="6">
    <w:abstractNumId w:val="0"/>
  </w:num>
  <w:num w:numId="7">
    <w:abstractNumId w:val="17"/>
  </w:num>
  <w:num w:numId="8">
    <w:abstractNumId w:val="4"/>
  </w:num>
  <w:num w:numId="9">
    <w:abstractNumId w:val="8"/>
  </w:num>
  <w:num w:numId="10">
    <w:abstractNumId w:val="1"/>
  </w:num>
  <w:num w:numId="11">
    <w:abstractNumId w:val="5"/>
  </w:num>
  <w:num w:numId="12">
    <w:abstractNumId w:val="15"/>
  </w:num>
  <w:num w:numId="13">
    <w:abstractNumId w:val="14"/>
  </w:num>
  <w:num w:numId="14">
    <w:abstractNumId w:val="13"/>
  </w:num>
  <w:num w:numId="15">
    <w:abstractNumId w:val="20"/>
  </w:num>
  <w:num w:numId="16">
    <w:abstractNumId w:val="6"/>
  </w:num>
  <w:num w:numId="17">
    <w:abstractNumId w:val="9"/>
  </w:num>
  <w:num w:numId="18">
    <w:abstractNumId w:val="22"/>
  </w:num>
  <w:num w:numId="19">
    <w:abstractNumId w:val="21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0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13899"/>
    <w:rsid w:val="001068EC"/>
    <w:rsid w:val="0016566E"/>
    <w:rsid w:val="00175DDC"/>
    <w:rsid w:val="001A3D95"/>
    <w:rsid w:val="001D1F52"/>
    <w:rsid w:val="001D3CDB"/>
    <w:rsid w:val="001E0B99"/>
    <w:rsid w:val="00210AF6"/>
    <w:rsid w:val="0021398E"/>
    <w:rsid w:val="002374AB"/>
    <w:rsid w:val="00270E9E"/>
    <w:rsid w:val="002E5CCB"/>
    <w:rsid w:val="003E6C88"/>
    <w:rsid w:val="00406986"/>
    <w:rsid w:val="00424B26"/>
    <w:rsid w:val="00434C97"/>
    <w:rsid w:val="004426A0"/>
    <w:rsid w:val="00462833"/>
    <w:rsid w:val="00495B65"/>
    <w:rsid w:val="00513899"/>
    <w:rsid w:val="005320A7"/>
    <w:rsid w:val="0058041A"/>
    <w:rsid w:val="00596CC5"/>
    <w:rsid w:val="005D5AC5"/>
    <w:rsid w:val="006100F7"/>
    <w:rsid w:val="006300BD"/>
    <w:rsid w:val="006534A2"/>
    <w:rsid w:val="006805DA"/>
    <w:rsid w:val="00684D0B"/>
    <w:rsid w:val="00696EBA"/>
    <w:rsid w:val="006A334B"/>
    <w:rsid w:val="006B3CD2"/>
    <w:rsid w:val="006B49EA"/>
    <w:rsid w:val="006C0318"/>
    <w:rsid w:val="006D7D61"/>
    <w:rsid w:val="006E134E"/>
    <w:rsid w:val="00737CA0"/>
    <w:rsid w:val="00775FB1"/>
    <w:rsid w:val="00781049"/>
    <w:rsid w:val="00783150"/>
    <w:rsid w:val="007838FA"/>
    <w:rsid w:val="007B511B"/>
    <w:rsid w:val="007C7010"/>
    <w:rsid w:val="007D422C"/>
    <w:rsid w:val="007D44E3"/>
    <w:rsid w:val="007F2966"/>
    <w:rsid w:val="008313DF"/>
    <w:rsid w:val="00855475"/>
    <w:rsid w:val="00861607"/>
    <w:rsid w:val="00862AF3"/>
    <w:rsid w:val="00862B87"/>
    <w:rsid w:val="008749D8"/>
    <w:rsid w:val="008764C0"/>
    <w:rsid w:val="008A519A"/>
    <w:rsid w:val="008B1FA3"/>
    <w:rsid w:val="008B6142"/>
    <w:rsid w:val="008B7918"/>
    <w:rsid w:val="008C3B56"/>
    <w:rsid w:val="00947ECB"/>
    <w:rsid w:val="0096490B"/>
    <w:rsid w:val="00964E89"/>
    <w:rsid w:val="00995D6C"/>
    <w:rsid w:val="009E0E48"/>
    <w:rsid w:val="00A15DA1"/>
    <w:rsid w:val="00A167CE"/>
    <w:rsid w:val="00A35EE5"/>
    <w:rsid w:val="00A63AFC"/>
    <w:rsid w:val="00AB7036"/>
    <w:rsid w:val="00AD6074"/>
    <w:rsid w:val="00AD7A71"/>
    <w:rsid w:val="00AE2B3A"/>
    <w:rsid w:val="00AF06E5"/>
    <w:rsid w:val="00B42E21"/>
    <w:rsid w:val="00B5024D"/>
    <w:rsid w:val="00B52595"/>
    <w:rsid w:val="00B8788B"/>
    <w:rsid w:val="00BB67FE"/>
    <w:rsid w:val="00C10253"/>
    <w:rsid w:val="00C11683"/>
    <w:rsid w:val="00C330EE"/>
    <w:rsid w:val="00C34FA3"/>
    <w:rsid w:val="00C4084B"/>
    <w:rsid w:val="00C41210"/>
    <w:rsid w:val="00C55405"/>
    <w:rsid w:val="00C65180"/>
    <w:rsid w:val="00C863E5"/>
    <w:rsid w:val="00C97349"/>
    <w:rsid w:val="00CC1025"/>
    <w:rsid w:val="00CC4BDB"/>
    <w:rsid w:val="00CD33B2"/>
    <w:rsid w:val="00CE6BAA"/>
    <w:rsid w:val="00D10169"/>
    <w:rsid w:val="00D20463"/>
    <w:rsid w:val="00D56ECA"/>
    <w:rsid w:val="00DC4DC4"/>
    <w:rsid w:val="00DC75B9"/>
    <w:rsid w:val="00E46B90"/>
    <w:rsid w:val="00E83D1D"/>
    <w:rsid w:val="00EB50A8"/>
    <w:rsid w:val="00EC139F"/>
    <w:rsid w:val="00EF4AA2"/>
    <w:rsid w:val="00F11C37"/>
    <w:rsid w:val="00F30D63"/>
    <w:rsid w:val="00F566F8"/>
    <w:rsid w:val="00FC1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92F16A4-812E-45F5-AA36-2842D03B6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68</cp:revision>
  <dcterms:created xsi:type="dcterms:W3CDTF">2020-05-10T06:48:00Z</dcterms:created>
  <dcterms:modified xsi:type="dcterms:W3CDTF">2024-06-21T11:37:00Z</dcterms:modified>
</cp:coreProperties>
</file>