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899" w:rsidRPr="006E134E" w:rsidRDefault="00513899" w:rsidP="006E13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8"/>
      </w:tblGrid>
      <w:tr w:rsidR="00513899" w:rsidRPr="006E134E" w:rsidTr="00EF4AA2">
        <w:tc>
          <w:tcPr>
            <w:tcW w:w="9778" w:type="dxa"/>
            <w:shd w:val="clear" w:color="auto" w:fill="F79646" w:themeFill="accent6"/>
          </w:tcPr>
          <w:p w:rsidR="00FC12FC" w:rsidRDefault="00FC12FC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99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PROGRAMMA </w:t>
            </w:r>
            <w:r w:rsidR="0096490B">
              <w:rPr>
                <w:rFonts w:ascii="Times New Roman" w:hAnsi="Times New Roman" w:cs="Times New Roman"/>
                <w:b/>
                <w:sz w:val="24"/>
                <w:szCs w:val="24"/>
              </w:rPr>
              <w:t>SVOLTO</w:t>
            </w:r>
          </w:p>
          <w:p w:rsidR="00F11C37" w:rsidRDefault="0096490B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8B1FA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 202</w:t>
            </w:r>
            <w:r w:rsidR="001E0B9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80720">
              <w:rPr>
                <w:rFonts w:ascii="Times New Roman" w:hAnsi="Times New Roman" w:cs="Times New Roman"/>
                <w:b/>
                <w:sz w:val="24"/>
                <w:szCs w:val="24"/>
              </w:rPr>
              <w:t>-24</w:t>
            </w:r>
          </w:p>
          <w:p w:rsidR="00F11C37" w:rsidRPr="006E134E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>
        <w:tc>
          <w:tcPr>
            <w:tcW w:w="9778" w:type="dxa"/>
          </w:tcPr>
          <w:p w:rsidR="00513899" w:rsidRDefault="00080720" w:rsidP="00EF4AA2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CLASSE </w:t>
            </w:r>
            <w:r w:rsidR="006F44A0">
              <w:rPr>
                <w:rFonts w:ascii="Times New Roman" w:hAnsi="Times New Roman" w:cs="Times New Roman"/>
                <w:b/>
                <w:sz w:val="24"/>
                <w:szCs w:val="24"/>
              </w:rPr>
              <w:t>SECONDA</w:t>
            </w:r>
          </w:p>
          <w:p w:rsidR="00EF4AA2" w:rsidRPr="006E134E" w:rsidRDefault="00EF4AA2" w:rsidP="00EF4AA2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>
        <w:tc>
          <w:tcPr>
            <w:tcW w:w="9778" w:type="dxa"/>
          </w:tcPr>
          <w:p w:rsidR="00EF4AA2" w:rsidRDefault="00FC12FC" w:rsidP="006E134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DISCIPLINA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="00372CC6">
              <w:rPr>
                <w:rFonts w:ascii="Times New Roman" w:hAnsi="Times New Roman" w:cs="Times New Roman"/>
                <w:b/>
                <w:sz w:val="24"/>
                <w:szCs w:val="24"/>
              </w:rPr>
              <w:t>GEOGRAFIA</w:t>
            </w:r>
            <w:r w:rsidR="006F44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ECONOMICA</w:t>
            </w:r>
          </w:p>
          <w:p w:rsidR="00513899" w:rsidRPr="006E134E" w:rsidRDefault="00513899" w:rsidP="006E134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>
        <w:tc>
          <w:tcPr>
            <w:tcW w:w="9778" w:type="dxa"/>
          </w:tcPr>
          <w:p w:rsidR="0096490B" w:rsidRDefault="0096490B" w:rsidP="0096490B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28BC" w:rsidRDefault="00A928BC" w:rsidP="00A928BC">
            <w:pPr>
              <w:pStyle w:val="Standard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UDA N° 1</w:t>
            </w:r>
          </w:p>
          <w:p w:rsidR="00A928BC" w:rsidRDefault="00A928BC" w:rsidP="00A928BC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Famiglia, economia e società</w:t>
            </w:r>
          </w:p>
          <w:p w:rsidR="00A928BC" w:rsidRDefault="00A928BC" w:rsidP="00A928BC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Focus Ed. Civica: La Costituzione e i rapporti etico - sociali.</w:t>
            </w:r>
          </w:p>
          <w:p w:rsidR="00A928BC" w:rsidRDefault="00A928BC" w:rsidP="00A928BC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 settori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economici.Settore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primario, settore secondario, Terziario,Terziario avanzato, Quaternario.</w:t>
            </w:r>
          </w:p>
          <w:p w:rsidR="00A928BC" w:rsidRDefault="00A928BC" w:rsidP="00A928BC">
            <w:pPr>
              <w:pStyle w:val="Standard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UDA N° 2</w:t>
            </w:r>
          </w:p>
          <w:p w:rsidR="00A928BC" w:rsidRDefault="00A928BC" w:rsidP="00A928BC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Promuoviamo il nostro territorio, culla di civiltà.</w:t>
            </w:r>
          </w:p>
          <w:p w:rsidR="00A928BC" w:rsidRDefault="00A928BC" w:rsidP="00A928BC">
            <w:pPr>
              <w:pStyle w:val="Standard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Focus Ed. Civica: La tutela dell’ambiente.</w:t>
            </w:r>
          </w:p>
          <w:p w:rsidR="00A928BC" w:rsidRDefault="00A928BC" w:rsidP="00A928BC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Lingue e religioni, lingue veicolari, le lingue più diffuse, le religioni più diffuse, l'importanza delle lingue e delle religioni.</w:t>
            </w:r>
          </w:p>
          <w:p w:rsidR="00A928BC" w:rsidRDefault="00A928BC" w:rsidP="00A928BC">
            <w:pPr>
              <w:pStyle w:val="Standard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UDA N° 3</w:t>
            </w:r>
          </w:p>
          <w:p w:rsidR="00A928BC" w:rsidRDefault="00A928BC" w:rsidP="00A928BC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Lo sport: civiltà, salute e linguaggio</w:t>
            </w:r>
          </w:p>
          <w:p w:rsidR="00A928BC" w:rsidRDefault="00A928BC" w:rsidP="00A928BC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Focus Ed. Civica: Educazione alla salute - un corretto stile di vita.</w:t>
            </w:r>
          </w:p>
          <w:p w:rsidR="00A928BC" w:rsidRDefault="00A928BC" w:rsidP="00A928BC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Ceca, CEE, UE, moneta unica, fiscal compact, trattato di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schengen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La globalizzazione, aspetti positivi e negativi della globalizzazione, globalizzazione economica, tecnologica, culturale.</w:t>
            </w:r>
          </w:p>
          <w:p w:rsidR="00A928BC" w:rsidRDefault="00A928BC" w:rsidP="00A928BC">
            <w:pPr>
              <w:pStyle w:val="Standard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UDA N° 4</w:t>
            </w:r>
          </w:p>
          <w:p w:rsidR="00A928BC" w:rsidRDefault="00A928BC" w:rsidP="00A928BC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Turismo e natura</w:t>
            </w:r>
          </w:p>
          <w:p w:rsidR="00A928BC" w:rsidRDefault="00A928BC" w:rsidP="00A928BC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Focus Ed. Civica: La tutela del patrimonio e delle risorse naturali.</w:t>
            </w:r>
          </w:p>
          <w:p w:rsidR="00A928BC" w:rsidRDefault="00A928BC" w:rsidP="00A928BC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L'ONU, gli organi dell'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onu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caschi blu, agenda 2030,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Isu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unctad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le agenzie dell'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onu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il turismo, viaggiatore, escursionista, turista, turismo attivo, passivo e di transito, il turismo sostenibile, il turismo responsabile, l'immagine turistica</w:t>
            </w:r>
          </w:p>
          <w:p w:rsidR="00A928BC" w:rsidRDefault="00A928BC" w:rsidP="00A928BC">
            <w:pPr>
              <w:pStyle w:val="Standard"/>
              <w:ind w:hanging="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928BC" w:rsidRDefault="00A928BC" w:rsidP="00A928BC">
            <w:pPr>
              <w:pStyle w:val="Standard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</w:t>
            </w:r>
          </w:p>
          <w:p w:rsidR="00A928BC" w:rsidRDefault="00A928BC" w:rsidP="00A928BC">
            <w:pPr>
              <w:pStyle w:val="Standard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A928BC" w:rsidRPr="00A928BC" w:rsidRDefault="00A928BC" w:rsidP="00A928BC">
            <w:pPr>
              <w:pStyle w:val="Standard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</w:t>
            </w:r>
            <w:r w:rsidRPr="00A928BC">
              <w:rPr>
                <w:rFonts w:ascii="Times New Roman" w:eastAsia="Times New Roman" w:hAnsi="Times New Roman" w:cs="Times New Roman"/>
                <w:sz w:val="28"/>
                <w:szCs w:val="28"/>
              </w:rPr>
              <w:t>Il docente</w:t>
            </w:r>
          </w:p>
          <w:p w:rsidR="00E8588B" w:rsidRP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Erice 31/05/2024</w:t>
            </w:r>
          </w:p>
          <w:p w:rsidR="001E0B99" w:rsidRPr="000E247C" w:rsidRDefault="001E0B99" w:rsidP="0096490B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90B" w:rsidRDefault="0096490B" w:rsidP="00A928BC">
            <w:pPr>
              <w:ind w:right="9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475" w:rsidRPr="00855475" w:rsidRDefault="00855475" w:rsidP="00855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475" w:rsidRPr="006E134E" w:rsidRDefault="00855475" w:rsidP="008554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00BD" w:rsidRPr="006E134E" w:rsidRDefault="006300BD" w:rsidP="006E1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12FC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FC12FC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FC12FC" w:rsidRPr="006E134E" w:rsidRDefault="00FC12FC" w:rsidP="00CD33B2">
            <w:pPr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3899" w:rsidRPr="006E134E" w:rsidRDefault="00513899" w:rsidP="006E134E">
      <w:pPr>
        <w:rPr>
          <w:rFonts w:ascii="Times New Roman" w:hAnsi="Times New Roman" w:cs="Times New Roman"/>
          <w:sz w:val="24"/>
          <w:szCs w:val="24"/>
        </w:rPr>
      </w:pPr>
    </w:p>
    <w:sectPr w:rsidR="00513899" w:rsidRPr="006E134E" w:rsidSect="00C966E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287.25pt;height:239.25pt" o:bullet="t">
        <v:imagedata r:id="rId1" o:title="MCj04370140000[1]"/>
      </v:shape>
    </w:pict>
  </w:numPicBullet>
  <w:abstractNum w:abstractNumId="0">
    <w:nsid w:val="01A83D19"/>
    <w:multiLevelType w:val="hybridMultilevel"/>
    <w:tmpl w:val="6DE44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736B0"/>
    <w:multiLevelType w:val="hybridMultilevel"/>
    <w:tmpl w:val="CCC89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C215C"/>
    <w:multiLevelType w:val="multilevel"/>
    <w:tmpl w:val="EE8E55A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9E67F1E"/>
    <w:multiLevelType w:val="hybridMultilevel"/>
    <w:tmpl w:val="0D828EBE"/>
    <w:lvl w:ilvl="0" w:tplc="9112FAAE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96116A"/>
    <w:multiLevelType w:val="hybridMultilevel"/>
    <w:tmpl w:val="87542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1B0A75"/>
    <w:multiLevelType w:val="hybridMultilevel"/>
    <w:tmpl w:val="9D60E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6E2E2C"/>
    <w:multiLevelType w:val="hybridMultilevel"/>
    <w:tmpl w:val="D1B6B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96DAD"/>
    <w:multiLevelType w:val="hybridMultilevel"/>
    <w:tmpl w:val="F9AE1F7E"/>
    <w:lvl w:ilvl="0" w:tplc="6B98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F20A57"/>
    <w:multiLevelType w:val="hybridMultilevel"/>
    <w:tmpl w:val="BE04383A"/>
    <w:lvl w:ilvl="0" w:tplc="0410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9">
    <w:nsid w:val="27B34270"/>
    <w:multiLevelType w:val="hybridMultilevel"/>
    <w:tmpl w:val="29727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283D88"/>
    <w:multiLevelType w:val="hybridMultilevel"/>
    <w:tmpl w:val="4A481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6E7C07"/>
    <w:multiLevelType w:val="multilevel"/>
    <w:tmpl w:val="DF764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C13B45"/>
    <w:multiLevelType w:val="hybridMultilevel"/>
    <w:tmpl w:val="119C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5F351C"/>
    <w:multiLevelType w:val="hybridMultilevel"/>
    <w:tmpl w:val="085C35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A05A87"/>
    <w:multiLevelType w:val="hybridMultilevel"/>
    <w:tmpl w:val="65C80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9E601F"/>
    <w:multiLevelType w:val="hybridMultilevel"/>
    <w:tmpl w:val="C2BAE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8828E9"/>
    <w:multiLevelType w:val="hybridMultilevel"/>
    <w:tmpl w:val="A21A6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827BFB"/>
    <w:multiLevelType w:val="hybridMultilevel"/>
    <w:tmpl w:val="A9325A70"/>
    <w:lvl w:ilvl="0" w:tplc="041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362861"/>
    <w:multiLevelType w:val="hybridMultilevel"/>
    <w:tmpl w:val="AA62F568"/>
    <w:lvl w:ilvl="0" w:tplc="CDE8DA1A">
      <w:start w:val="5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>
    <w:nsid w:val="616370D5"/>
    <w:multiLevelType w:val="hybridMultilevel"/>
    <w:tmpl w:val="201E8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260B80"/>
    <w:multiLevelType w:val="hybridMultilevel"/>
    <w:tmpl w:val="14684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991AA1"/>
    <w:multiLevelType w:val="hybridMultilevel"/>
    <w:tmpl w:val="9DCAF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0C0901"/>
    <w:multiLevelType w:val="hybridMultilevel"/>
    <w:tmpl w:val="0AA84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19"/>
  </w:num>
  <w:num w:numId="5">
    <w:abstractNumId w:val="16"/>
  </w:num>
  <w:num w:numId="6">
    <w:abstractNumId w:val="0"/>
  </w:num>
  <w:num w:numId="7">
    <w:abstractNumId w:val="17"/>
  </w:num>
  <w:num w:numId="8">
    <w:abstractNumId w:val="4"/>
  </w:num>
  <w:num w:numId="9">
    <w:abstractNumId w:val="8"/>
  </w:num>
  <w:num w:numId="10">
    <w:abstractNumId w:val="1"/>
  </w:num>
  <w:num w:numId="11">
    <w:abstractNumId w:val="5"/>
  </w:num>
  <w:num w:numId="12">
    <w:abstractNumId w:val="15"/>
  </w:num>
  <w:num w:numId="13">
    <w:abstractNumId w:val="14"/>
  </w:num>
  <w:num w:numId="14">
    <w:abstractNumId w:val="13"/>
  </w:num>
  <w:num w:numId="15">
    <w:abstractNumId w:val="20"/>
  </w:num>
  <w:num w:numId="16">
    <w:abstractNumId w:val="6"/>
  </w:num>
  <w:num w:numId="17">
    <w:abstractNumId w:val="9"/>
  </w:num>
  <w:num w:numId="18">
    <w:abstractNumId w:val="22"/>
  </w:num>
  <w:num w:numId="19">
    <w:abstractNumId w:val="21"/>
  </w:num>
  <w:num w:numId="20">
    <w:abstractNumId w:val="12"/>
  </w:num>
  <w:num w:numId="2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0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513899"/>
    <w:rsid w:val="00080720"/>
    <w:rsid w:val="00106E60"/>
    <w:rsid w:val="00141889"/>
    <w:rsid w:val="0016566E"/>
    <w:rsid w:val="001A3D95"/>
    <w:rsid w:val="001E0B99"/>
    <w:rsid w:val="00270E9E"/>
    <w:rsid w:val="002E5CCB"/>
    <w:rsid w:val="00336E84"/>
    <w:rsid w:val="00372CC6"/>
    <w:rsid w:val="003B5233"/>
    <w:rsid w:val="00406986"/>
    <w:rsid w:val="00424B26"/>
    <w:rsid w:val="004426A0"/>
    <w:rsid w:val="0046128E"/>
    <w:rsid w:val="00462833"/>
    <w:rsid w:val="00495B65"/>
    <w:rsid w:val="004A0CB2"/>
    <w:rsid w:val="00513899"/>
    <w:rsid w:val="00596CC5"/>
    <w:rsid w:val="006100F7"/>
    <w:rsid w:val="006300BD"/>
    <w:rsid w:val="006534A2"/>
    <w:rsid w:val="00675BF5"/>
    <w:rsid w:val="006805DA"/>
    <w:rsid w:val="00696EBA"/>
    <w:rsid w:val="006B49EA"/>
    <w:rsid w:val="006C5667"/>
    <w:rsid w:val="006D7D61"/>
    <w:rsid w:val="006E134E"/>
    <w:rsid w:val="006F44A0"/>
    <w:rsid w:val="00737CA0"/>
    <w:rsid w:val="0075320E"/>
    <w:rsid w:val="00775FB1"/>
    <w:rsid w:val="00783150"/>
    <w:rsid w:val="007838FA"/>
    <w:rsid w:val="007C7010"/>
    <w:rsid w:val="007D44E3"/>
    <w:rsid w:val="00855475"/>
    <w:rsid w:val="00861B8E"/>
    <w:rsid w:val="008749D8"/>
    <w:rsid w:val="008764C0"/>
    <w:rsid w:val="008A519A"/>
    <w:rsid w:val="008B1FA3"/>
    <w:rsid w:val="008B7918"/>
    <w:rsid w:val="008C3B56"/>
    <w:rsid w:val="009419D4"/>
    <w:rsid w:val="00947ECB"/>
    <w:rsid w:val="0096490B"/>
    <w:rsid w:val="009F2390"/>
    <w:rsid w:val="00A15DA1"/>
    <w:rsid w:val="00A167CE"/>
    <w:rsid w:val="00A63AFC"/>
    <w:rsid w:val="00A928BC"/>
    <w:rsid w:val="00AD6074"/>
    <w:rsid w:val="00AE2B3A"/>
    <w:rsid w:val="00B52595"/>
    <w:rsid w:val="00B74EA0"/>
    <w:rsid w:val="00B8788B"/>
    <w:rsid w:val="00BB67FE"/>
    <w:rsid w:val="00C11683"/>
    <w:rsid w:val="00C330EE"/>
    <w:rsid w:val="00C34FA3"/>
    <w:rsid w:val="00C4084B"/>
    <w:rsid w:val="00C55405"/>
    <w:rsid w:val="00C65180"/>
    <w:rsid w:val="00C863E5"/>
    <w:rsid w:val="00C966E9"/>
    <w:rsid w:val="00CC1025"/>
    <w:rsid w:val="00CC4BDB"/>
    <w:rsid w:val="00CD33B2"/>
    <w:rsid w:val="00D20463"/>
    <w:rsid w:val="00D56ECA"/>
    <w:rsid w:val="00DC75B9"/>
    <w:rsid w:val="00DD4D40"/>
    <w:rsid w:val="00E8588B"/>
    <w:rsid w:val="00EB50A8"/>
    <w:rsid w:val="00EF4AA2"/>
    <w:rsid w:val="00F11C37"/>
    <w:rsid w:val="00F30D63"/>
    <w:rsid w:val="00F31E4C"/>
    <w:rsid w:val="00F566F8"/>
    <w:rsid w:val="00F65D0D"/>
    <w:rsid w:val="00FC12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13899"/>
  </w:style>
  <w:style w:type="table" w:customStyle="1" w:styleId="TableNormal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1"/>
    <w:next w:val="Normale1"/>
    <w:rsid w:val="0051389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8588B"/>
    <w:pPr>
      <w:suppressAutoHyphens/>
      <w:autoSpaceDN w:val="0"/>
    </w:pPr>
    <w:rPr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z4/ukU0erl6R7ZCDkszJIgdF0g==">AMUW2mUiY+PO5pCo7q2j1gDxIJc/UUr2gEC0L0pUTPcT+JT0kxsEyA4zIm98pSP9SSdotrkniNPJxVtM6we+rC8g1d81QyiLTkCvmdwAIvj/LijZQfLW2aw=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E321C29-DD08-4FD1-A3F0-065198F85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3</cp:revision>
  <dcterms:created xsi:type="dcterms:W3CDTF">2024-05-03T10:04:00Z</dcterms:created>
  <dcterms:modified xsi:type="dcterms:W3CDTF">2024-06-21T11:13:00Z</dcterms:modified>
</cp:coreProperties>
</file>