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11" w:rsidRDefault="006C3711">
      <w:pPr>
        <w:pStyle w:val="Corpodeltesto"/>
        <w:ind w:left="205" w:firstLine="0"/>
        <w:rPr>
          <w:sz w:val="20"/>
        </w:rPr>
      </w:pPr>
    </w:p>
    <w:p w:rsidR="006C3711" w:rsidRDefault="006C3711">
      <w:pPr>
        <w:pStyle w:val="Corpodeltesto"/>
        <w:spacing w:before="7"/>
        <w:ind w:left="0" w:firstLine="0"/>
        <w:rPr>
          <w:sz w:val="19"/>
        </w:rPr>
      </w:pPr>
    </w:p>
    <w:p w:rsidR="00A30406" w:rsidRDefault="00913204" w:rsidP="00A30406">
      <w:pPr>
        <w:pStyle w:val="Titolo"/>
      </w:pPr>
      <w:r>
        <w:t>Programma di MATEMATIC</w:t>
      </w:r>
      <w:r w:rsidR="00A30406">
        <w:t>A</w:t>
      </w:r>
    </w:p>
    <w:p w:rsidR="006C3711" w:rsidRDefault="00913204" w:rsidP="00A30406">
      <w:pPr>
        <w:pStyle w:val="Titolo"/>
      </w:pPr>
      <w:r>
        <w:t>Classe:</w:t>
      </w:r>
      <w:r>
        <w:rPr>
          <w:spacing w:val="-3"/>
        </w:rPr>
        <w:t xml:space="preserve"> </w:t>
      </w:r>
      <w:r>
        <w:t>SECONDA</w:t>
      </w:r>
      <w:r w:rsidR="00A30406">
        <w:t xml:space="preserve"> LE</w:t>
      </w:r>
    </w:p>
    <w:p w:rsidR="00A30406" w:rsidRDefault="00A30406" w:rsidP="00A30406">
      <w:pPr>
        <w:pStyle w:val="Titolo"/>
        <w:jc w:val="left"/>
      </w:pPr>
    </w:p>
    <w:p w:rsidR="00A30406" w:rsidRDefault="00A30406" w:rsidP="00A30406">
      <w:pPr>
        <w:pStyle w:val="Titolo"/>
        <w:jc w:val="left"/>
      </w:pPr>
    </w:p>
    <w:p w:rsidR="00A30406" w:rsidRPr="00F06D4D" w:rsidRDefault="00A30406" w:rsidP="00A30406">
      <w:pPr>
        <w:pStyle w:val="Corpodeltesto"/>
        <w:ind w:left="0" w:firstLine="375"/>
        <w:rPr>
          <w:b/>
          <w:bCs/>
          <w:sz w:val="28"/>
          <w:szCs w:val="28"/>
        </w:rPr>
      </w:pPr>
      <w:r w:rsidRPr="00F06D4D">
        <w:rPr>
          <w:b/>
          <w:bCs/>
          <w:sz w:val="28"/>
          <w:szCs w:val="28"/>
        </w:rPr>
        <w:t xml:space="preserve">1.Calcolo letterale </w:t>
      </w:r>
    </w:p>
    <w:p w:rsidR="00F06D4D" w:rsidRPr="00F06D4D" w:rsidRDefault="00F06D4D" w:rsidP="00F06D4D">
      <w:pPr>
        <w:pStyle w:val="Corpodeltesto"/>
        <w:rPr>
          <w:sz w:val="28"/>
          <w:szCs w:val="28"/>
        </w:rPr>
      </w:pPr>
      <w:r w:rsidRPr="00F06D4D">
        <w:rPr>
          <w:sz w:val="28"/>
          <w:szCs w:val="28"/>
        </w:rPr>
        <w:t>-</w:t>
      </w:r>
      <w:r w:rsidR="00A30406" w:rsidRPr="00F06D4D">
        <w:rPr>
          <w:sz w:val="28"/>
          <w:szCs w:val="28"/>
        </w:rPr>
        <w:t>Polinomi, operazione con i polinomi</w:t>
      </w:r>
      <w:r w:rsidRPr="00F06D4D">
        <w:rPr>
          <w:sz w:val="28"/>
          <w:szCs w:val="28"/>
        </w:rPr>
        <w:t>;</w:t>
      </w:r>
    </w:p>
    <w:p w:rsidR="00A30406" w:rsidRPr="00F06D4D" w:rsidRDefault="00F06D4D" w:rsidP="00F06D4D">
      <w:pPr>
        <w:pStyle w:val="Corpodeltesto"/>
        <w:rPr>
          <w:sz w:val="28"/>
          <w:szCs w:val="28"/>
        </w:rPr>
      </w:pPr>
      <w:r w:rsidRPr="00F06D4D">
        <w:rPr>
          <w:sz w:val="28"/>
          <w:szCs w:val="28"/>
        </w:rPr>
        <w:t>-P</w:t>
      </w:r>
      <w:r w:rsidR="00A30406" w:rsidRPr="00F06D4D">
        <w:rPr>
          <w:sz w:val="28"/>
          <w:szCs w:val="28"/>
        </w:rPr>
        <w:t>rodotti notevoli;</w:t>
      </w:r>
    </w:p>
    <w:p w:rsidR="00A30406" w:rsidRPr="00F06D4D" w:rsidRDefault="00F06D4D" w:rsidP="00F06D4D">
      <w:pPr>
        <w:pStyle w:val="Corpodeltesto"/>
        <w:rPr>
          <w:sz w:val="28"/>
          <w:szCs w:val="28"/>
        </w:rPr>
      </w:pPr>
      <w:r w:rsidRPr="00F06D4D">
        <w:rPr>
          <w:sz w:val="28"/>
          <w:szCs w:val="28"/>
        </w:rPr>
        <w:t>-Espressioni con polinomi.</w:t>
      </w:r>
    </w:p>
    <w:p w:rsidR="00F06D4D" w:rsidRPr="00F06D4D" w:rsidRDefault="00F06D4D" w:rsidP="00A30406">
      <w:pPr>
        <w:pStyle w:val="Corpodeltesto"/>
        <w:ind w:left="0" w:firstLine="375"/>
        <w:rPr>
          <w:sz w:val="28"/>
          <w:szCs w:val="28"/>
        </w:rPr>
      </w:pPr>
    </w:p>
    <w:p w:rsidR="00F06D4D" w:rsidRPr="00F06D4D" w:rsidRDefault="00F06D4D" w:rsidP="00F06D4D">
      <w:pPr>
        <w:pStyle w:val="Titolo1"/>
        <w:tabs>
          <w:tab w:val="left" w:pos="376"/>
        </w:tabs>
        <w:ind w:firstLine="0"/>
        <w:rPr>
          <w:sz w:val="28"/>
          <w:szCs w:val="28"/>
        </w:rPr>
      </w:pPr>
      <w:r w:rsidRPr="00F06D4D">
        <w:rPr>
          <w:sz w:val="28"/>
          <w:szCs w:val="28"/>
        </w:rPr>
        <w:t>2.La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geometria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sul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piano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cartesiano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5" w:hanging="141"/>
        <w:rPr>
          <w:sz w:val="28"/>
          <w:szCs w:val="28"/>
        </w:rPr>
      </w:pPr>
      <w:r w:rsidRPr="00F06D4D">
        <w:rPr>
          <w:sz w:val="28"/>
          <w:szCs w:val="28"/>
        </w:rPr>
        <w:t>La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rappresentazione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dei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punti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sul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piano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cartesiano;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6" w:hanging="141"/>
        <w:rPr>
          <w:sz w:val="28"/>
          <w:szCs w:val="28"/>
        </w:rPr>
      </w:pPr>
      <w:r w:rsidRPr="00F06D4D">
        <w:rPr>
          <w:sz w:val="28"/>
          <w:szCs w:val="28"/>
        </w:rPr>
        <w:t>Comprendere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il concetto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di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funzione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lineare 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saper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rappresentare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le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rette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5" w:hanging="141"/>
        <w:rPr>
          <w:sz w:val="28"/>
          <w:szCs w:val="28"/>
        </w:rPr>
      </w:pPr>
      <w:r w:rsidRPr="00F06D4D">
        <w:rPr>
          <w:sz w:val="28"/>
          <w:szCs w:val="28"/>
        </w:rPr>
        <w:t>Equazione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cartesiana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della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retta,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significato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del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coefficiente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angolare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5" w:hanging="141"/>
        <w:rPr>
          <w:sz w:val="28"/>
          <w:szCs w:val="28"/>
        </w:rPr>
      </w:pPr>
      <w:r w:rsidRPr="00F06D4D">
        <w:rPr>
          <w:sz w:val="28"/>
          <w:szCs w:val="28"/>
        </w:rPr>
        <w:t>Rette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incidenti.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5" w:hanging="141"/>
        <w:rPr>
          <w:sz w:val="28"/>
          <w:szCs w:val="28"/>
        </w:rPr>
      </w:pPr>
      <w:r w:rsidRPr="00F06D4D">
        <w:rPr>
          <w:sz w:val="28"/>
          <w:szCs w:val="28"/>
        </w:rPr>
        <w:t>Rette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parallele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e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rette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perpendicolari.</w:t>
      </w:r>
    </w:p>
    <w:p w:rsidR="00F06D4D" w:rsidRPr="00F06D4D" w:rsidRDefault="00F06D4D" w:rsidP="00F06D4D">
      <w:pPr>
        <w:pStyle w:val="Paragrafoelenco"/>
        <w:numPr>
          <w:ilvl w:val="0"/>
          <w:numId w:val="1"/>
        </w:numPr>
        <w:tabs>
          <w:tab w:val="left" w:pos="256"/>
        </w:tabs>
        <w:ind w:left="255" w:hanging="141"/>
        <w:rPr>
          <w:sz w:val="28"/>
          <w:szCs w:val="28"/>
        </w:rPr>
      </w:pPr>
      <w:r w:rsidRPr="00F06D4D">
        <w:rPr>
          <w:sz w:val="28"/>
          <w:szCs w:val="28"/>
        </w:rPr>
        <w:t>Semplici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problemi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sul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piano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cartesiano</w:t>
      </w:r>
    </w:p>
    <w:p w:rsidR="00F06D4D" w:rsidRPr="00F06D4D" w:rsidRDefault="00F06D4D" w:rsidP="00A30406">
      <w:pPr>
        <w:pStyle w:val="Corpodeltesto"/>
        <w:ind w:left="0" w:firstLine="375"/>
        <w:rPr>
          <w:sz w:val="28"/>
          <w:szCs w:val="28"/>
        </w:rPr>
      </w:pPr>
    </w:p>
    <w:p w:rsidR="006C3711" w:rsidRPr="00F06D4D" w:rsidRDefault="00F06D4D" w:rsidP="00F06D4D">
      <w:pPr>
        <w:pStyle w:val="Titolo1"/>
        <w:tabs>
          <w:tab w:val="left" w:pos="376"/>
        </w:tabs>
        <w:ind w:left="0" w:firstLine="0"/>
        <w:rPr>
          <w:sz w:val="28"/>
          <w:szCs w:val="28"/>
        </w:rPr>
      </w:pPr>
      <w:r w:rsidRPr="00F06D4D">
        <w:rPr>
          <w:sz w:val="28"/>
          <w:szCs w:val="28"/>
        </w:rPr>
        <w:t xml:space="preserve">       3</w:t>
      </w:r>
      <w:r w:rsidR="00A30406" w:rsidRPr="00F06D4D">
        <w:rPr>
          <w:sz w:val="28"/>
          <w:szCs w:val="28"/>
        </w:rPr>
        <w:t>.</w:t>
      </w:r>
      <w:r w:rsidRPr="00F06D4D">
        <w:rPr>
          <w:sz w:val="28"/>
          <w:szCs w:val="28"/>
        </w:rPr>
        <w:t>Equazioni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lineari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fratte.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Sistemi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di</w:t>
      </w:r>
      <w:r w:rsidRPr="00F06D4D">
        <w:rPr>
          <w:spacing w:val="-2"/>
          <w:sz w:val="28"/>
          <w:szCs w:val="28"/>
        </w:rPr>
        <w:t xml:space="preserve"> </w:t>
      </w:r>
      <w:r w:rsidRPr="00F06D4D">
        <w:rPr>
          <w:sz w:val="28"/>
          <w:szCs w:val="28"/>
        </w:rPr>
        <w:t>equazioni</w:t>
      </w:r>
    </w:p>
    <w:p w:rsidR="00F06D4D" w:rsidRDefault="00A30406" w:rsidP="00F06D4D">
      <w:pPr>
        <w:tabs>
          <w:tab w:val="left" w:pos="256"/>
        </w:tabs>
        <w:rPr>
          <w:spacing w:val="-2"/>
          <w:sz w:val="28"/>
          <w:szCs w:val="28"/>
        </w:rPr>
      </w:pPr>
      <w:r w:rsidRPr="00F06D4D">
        <w:rPr>
          <w:sz w:val="28"/>
          <w:szCs w:val="28"/>
        </w:rPr>
        <w:t xml:space="preserve"> </w:t>
      </w:r>
      <w:r w:rsidR="00F06D4D" w:rsidRPr="00F06D4D">
        <w:rPr>
          <w:sz w:val="28"/>
          <w:szCs w:val="28"/>
        </w:rPr>
        <w:t>-</w:t>
      </w:r>
      <w:r w:rsidRPr="00F06D4D">
        <w:rPr>
          <w:sz w:val="28"/>
          <w:szCs w:val="28"/>
        </w:rPr>
        <w:t>Principi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di</w:t>
      </w:r>
      <w:r w:rsidRPr="00F06D4D">
        <w:rPr>
          <w:spacing w:val="-3"/>
          <w:sz w:val="28"/>
          <w:szCs w:val="28"/>
        </w:rPr>
        <w:t xml:space="preserve"> </w:t>
      </w:r>
      <w:r w:rsidRPr="00F06D4D">
        <w:rPr>
          <w:sz w:val="28"/>
          <w:szCs w:val="28"/>
        </w:rPr>
        <w:t>equivalenza;</w:t>
      </w:r>
      <w:r w:rsidRPr="00F06D4D">
        <w:rPr>
          <w:spacing w:val="-2"/>
          <w:sz w:val="28"/>
          <w:szCs w:val="28"/>
        </w:rPr>
        <w:t xml:space="preserve"> </w:t>
      </w:r>
    </w:p>
    <w:p w:rsidR="00F06D4D" w:rsidRPr="00F06D4D" w:rsidRDefault="00F06D4D" w:rsidP="00F06D4D">
      <w:pPr>
        <w:tabs>
          <w:tab w:val="left" w:pos="256"/>
        </w:tabs>
        <w:rPr>
          <w:spacing w:val="-2"/>
          <w:sz w:val="28"/>
          <w:szCs w:val="28"/>
        </w:rPr>
      </w:pPr>
      <w:r w:rsidRPr="00F06D4D">
        <w:rPr>
          <w:spacing w:val="-2"/>
          <w:sz w:val="28"/>
          <w:szCs w:val="28"/>
        </w:rPr>
        <w:t xml:space="preserve"> -</w:t>
      </w:r>
      <w:r w:rsidRPr="00F06D4D">
        <w:rPr>
          <w:sz w:val="28"/>
          <w:szCs w:val="28"/>
        </w:rPr>
        <w:t>Equazioni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lineari;</w:t>
      </w:r>
    </w:p>
    <w:p w:rsidR="006C3711" w:rsidRPr="00F06D4D" w:rsidRDefault="00F06D4D" w:rsidP="00F06D4D">
      <w:pPr>
        <w:tabs>
          <w:tab w:val="left" w:pos="256"/>
        </w:tabs>
        <w:rPr>
          <w:sz w:val="28"/>
          <w:szCs w:val="28"/>
        </w:rPr>
      </w:pPr>
      <w:r w:rsidRPr="00F06D4D">
        <w:rPr>
          <w:sz w:val="28"/>
          <w:szCs w:val="28"/>
        </w:rPr>
        <w:t xml:space="preserve"> -</w:t>
      </w:r>
      <w:r w:rsidR="00A30406" w:rsidRPr="00F06D4D">
        <w:rPr>
          <w:sz w:val="28"/>
          <w:szCs w:val="28"/>
        </w:rPr>
        <w:t>Problemi risolvibili con equazioni;</w:t>
      </w:r>
    </w:p>
    <w:p w:rsidR="00F06D4D" w:rsidRPr="00F06D4D" w:rsidRDefault="00A30406" w:rsidP="00F06D4D">
      <w:pPr>
        <w:tabs>
          <w:tab w:val="left" w:pos="256"/>
        </w:tabs>
        <w:ind w:right="571"/>
        <w:rPr>
          <w:sz w:val="28"/>
          <w:szCs w:val="28"/>
        </w:rPr>
      </w:pPr>
      <w:r w:rsidRPr="00F06D4D">
        <w:rPr>
          <w:sz w:val="28"/>
          <w:szCs w:val="28"/>
        </w:rPr>
        <w:t xml:space="preserve"> </w:t>
      </w:r>
      <w:r w:rsidR="00F06D4D" w:rsidRPr="00F06D4D">
        <w:rPr>
          <w:sz w:val="28"/>
          <w:szCs w:val="28"/>
        </w:rPr>
        <w:t>-</w:t>
      </w:r>
      <w:r w:rsidRPr="00F06D4D">
        <w:rPr>
          <w:sz w:val="28"/>
          <w:szCs w:val="28"/>
        </w:rPr>
        <w:t xml:space="preserve">Sistemi di equazioni lineari con due equazioni e due incognite e loro risoluzione con </w:t>
      </w:r>
      <w:r w:rsidR="00F06D4D" w:rsidRPr="00F06D4D">
        <w:rPr>
          <w:sz w:val="28"/>
          <w:szCs w:val="28"/>
        </w:rPr>
        <w:t xml:space="preserve">     </w:t>
      </w:r>
      <w:r w:rsidRPr="00F06D4D">
        <w:rPr>
          <w:sz w:val="28"/>
          <w:szCs w:val="28"/>
        </w:rPr>
        <w:t>metodo   di sostituzione,</w:t>
      </w:r>
      <w:r w:rsidRPr="00F06D4D">
        <w:rPr>
          <w:spacing w:val="-1"/>
          <w:sz w:val="28"/>
          <w:szCs w:val="28"/>
        </w:rPr>
        <w:t xml:space="preserve"> </w:t>
      </w:r>
      <w:r w:rsidRPr="00F06D4D">
        <w:rPr>
          <w:sz w:val="28"/>
          <w:szCs w:val="28"/>
        </w:rPr>
        <w:t>metodo gra</w:t>
      </w:r>
      <w:r w:rsidR="00F06D4D" w:rsidRPr="00F06D4D">
        <w:rPr>
          <w:sz w:val="28"/>
          <w:szCs w:val="28"/>
        </w:rPr>
        <w:t>fico;</w:t>
      </w:r>
    </w:p>
    <w:p w:rsidR="00F06D4D" w:rsidRDefault="00F06D4D" w:rsidP="00F06D4D">
      <w:pPr>
        <w:tabs>
          <w:tab w:val="left" w:pos="256"/>
        </w:tabs>
        <w:ind w:right="571"/>
        <w:rPr>
          <w:sz w:val="28"/>
          <w:szCs w:val="28"/>
        </w:rPr>
      </w:pPr>
      <w:r w:rsidRPr="00F06D4D">
        <w:rPr>
          <w:sz w:val="28"/>
          <w:szCs w:val="28"/>
        </w:rPr>
        <w:t>-Problemi risolvibili con i sistemi</w:t>
      </w:r>
    </w:p>
    <w:p w:rsidR="00F06D4D" w:rsidRDefault="00F06D4D" w:rsidP="00F06D4D">
      <w:pPr>
        <w:tabs>
          <w:tab w:val="left" w:pos="256"/>
        </w:tabs>
        <w:ind w:right="571"/>
        <w:rPr>
          <w:sz w:val="28"/>
          <w:szCs w:val="28"/>
        </w:rPr>
      </w:pPr>
    </w:p>
    <w:p w:rsidR="00F06D4D" w:rsidRPr="00F06D4D" w:rsidRDefault="00F06D4D" w:rsidP="00913204">
      <w:pPr>
        <w:tabs>
          <w:tab w:val="left" w:pos="256"/>
        </w:tabs>
        <w:ind w:right="571"/>
        <w:rPr>
          <w:sz w:val="28"/>
          <w:szCs w:val="28"/>
        </w:rPr>
        <w:sectPr w:rsidR="00F06D4D" w:rsidRPr="00F06D4D">
          <w:type w:val="continuous"/>
          <w:pgSz w:w="11910" w:h="16840"/>
          <w:pgMar w:top="1080" w:right="920" w:bottom="280" w:left="1020" w:header="720" w:footer="720" w:gutter="0"/>
          <w:cols w:space="720"/>
        </w:sectPr>
      </w:pPr>
    </w:p>
    <w:p w:rsidR="006C3711" w:rsidRDefault="006C3711" w:rsidP="00F06D4D">
      <w:pPr>
        <w:spacing w:before="160"/>
        <w:rPr>
          <w:rFonts w:ascii="Arial MT"/>
        </w:rPr>
      </w:pPr>
    </w:p>
    <w:sectPr w:rsidR="006C3711" w:rsidSect="00C248FE">
      <w:pgSz w:w="11910" w:h="16840"/>
      <w:pgMar w:top="900" w:right="9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A6133"/>
    <w:multiLevelType w:val="hybridMultilevel"/>
    <w:tmpl w:val="725C99DC"/>
    <w:lvl w:ilvl="0" w:tplc="310AD1BE">
      <w:start w:val="1"/>
      <w:numFmt w:val="decimal"/>
      <w:lvlText w:val="%1-"/>
      <w:lvlJc w:val="left"/>
      <w:pPr>
        <w:ind w:left="375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F20071D4">
      <w:numFmt w:val="bullet"/>
      <w:lvlText w:val="•"/>
      <w:lvlJc w:val="left"/>
      <w:pPr>
        <w:ind w:left="1338" w:hanging="260"/>
      </w:pPr>
      <w:rPr>
        <w:rFonts w:hint="default"/>
        <w:lang w:val="it-IT" w:eastAsia="en-US" w:bidi="ar-SA"/>
      </w:rPr>
    </w:lvl>
    <w:lvl w:ilvl="2" w:tplc="5F18A9A4">
      <w:numFmt w:val="bullet"/>
      <w:lvlText w:val="•"/>
      <w:lvlJc w:val="left"/>
      <w:pPr>
        <w:ind w:left="2297" w:hanging="260"/>
      </w:pPr>
      <w:rPr>
        <w:rFonts w:hint="default"/>
        <w:lang w:val="it-IT" w:eastAsia="en-US" w:bidi="ar-SA"/>
      </w:rPr>
    </w:lvl>
    <w:lvl w:ilvl="3" w:tplc="8578EBF2">
      <w:numFmt w:val="bullet"/>
      <w:lvlText w:val="•"/>
      <w:lvlJc w:val="left"/>
      <w:pPr>
        <w:ind w:left="3255" w:hanging="260"/>
      </w:pPr>
      <w:rPr>
        <w:rFonts w:hint="default"/>
        <w:lang w:val="it-IT" w:eastAsia="en-US" w:bidi="ar-SA"/>
      </w:rPr>
    </w:lvl>
    <w:lvl w:ilvl="4" w:tplc="6BC86068">
      <w:numFmt w:val="bullet"/>
      <w:lvlText w:val="•"/>
      <w:lvlJc w:val="left"/>
      <w:pPr>
        <w:ind w:left="4214" w:hanging="260"/>
      </w:pPr>
      <w:rPr>
        <w:rFonts w:hint="default"/>
        <w:lang w:val="it-IT" w:eastAsia="en-US" w:bidi="ar-SA"/>
      </w:rPr>
    </w:lvl>
    <w:lvl w:ilvl="5" w:tplc="E208D6A4">
      <w:numFmt w:val="bullet"/>
      <w:lvlText w:val="•"/>
      <w:lvlJc w:val="left"/>
      <w:pPr>
        <w:ind w:left="5173" w:hanging="260"/>
      </w:pPr>
      <w:rPr>
        <w:rFonts w:hint="default"/>
        <w:lang w:val="it-IT" w:eastAsia="en-US" w:bidi="ar-SA"/>
      </w:rPr>
    </w:lvl>
    <w:lvl w:ilvl="6" w:tplc="F970C25C">
      <w:numFmt w:val="bullet"/>
      <w:lvlText w:val="•"/>
      <w:lvlJc w:val="left"/>
      <w:pPr>
        <w:ind w:left="6131" w:hanging="260"/>
      </w:pPr>
      <w:rPr>
        <w:rFonts w:hint="default"/>
        <w:lang w:val="it-IT" w:eastAsia="en-US" w:bidi="ar-SA"/>
      </w:rPr>
    </w:lvl>
    <w:lvl w:ilvl="7" w:tplc="BCDCEE1E">
      <w:numFmt w:val="bullet"/>
      <w:lvlText w:val="•"/>
      <w:lvlJc w:val="left"/>
      <w:pPr>
        <w:ind w:left="7090" w:hanging="260"/>
      </w:pPr>
      <w:rPr>
        <w:rFonts w:hint="default"/>
        <w:lang w:val="it-IT" w:eastAsia="en-US" w:bidi="ar-SA"/>
      </w:rPr>
    </w:lvl>
    <w:lvl w:ilvl="8" w:tplc="BC92A9EC">
      <w:numFmt w:val="bullet"/>
      <w:lvlText w:val="•"/>
      <w:lvlJc w:val="left"/>
      <w:pPr>
        <w:ind w:left="8048" w:hanging="260"/>
      </w:pPr>
      <w:rPr>
        <w:rFonts w:hint="default"/>
        <w:lang w:val="it-IT" w:eastAsia="en-US" w:bidi="ar-SA"/>
      </w:rPr>
    </w:lvl>
  </w:abstractNum>
  <w:abstractNum w:abstractNumId="1">
    <w:nsid w:val="7DD36A71"/>
    <w:multiLevelType w:val="hybridMultilevel"/>
    <w:tmpl w:val="9572B0EC"/>
    <w:lvl w:ilvl="0" w:tplc="DB8622AE">
      <w:numFmt w:val="bullet"/>
      <w:lvlText w:val="-"/>
      <w:lvlJc w:val="left"/>
      <w:pPr>
        <w:ind w:left="142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54A0278">
      <w:numFmt w:val="bullet"/>
      <w:lvlText w:val="•"/>
      <w:lvlJc w:val="left"/>
      <w:pPr>
        <w:ind w:left="2408" w:hanging="140"/>
      </w:pPr>
      <w:rPr>
        <w:rFonts w:hint="default"/>
        <w:lang w:val="it-IT" w:eastAsia="en-US" w:bidi="ar-SA"/>
      </w:rPr>
    </w:lvl>
    <w:lvl w:ilvl="2" w:tplc="139C9E7E">
      <w:numFmt w:val="bullet"/>
      <w:lvlText w:val="•"/>
      <w:lvlJc w:val="left"/>
      <w:pPr>
        <w:ind w:left="3393" w:hanging="140"/>
      </w:pPr>
      <w:rPr>
        <w:rFonts w:hint="default"/>
        <w:lang w:val="it-IT" w:eastAsia="en-US" w:bidi="ar-SA"/>
      </w:rPr>
    </w:lvl>
    <w:lvl w:ilvl="3" w:tplc="F23A19D2">
      <w:numFmt w:val="bullet"/>
      <w:lvlText w:val="•"/>
      <w:lvlJc w:val="left"/>
      <w:pPr>
        <w:ind w:left="4377" w:hanging="140"/>
      </w:pPr>
      <w:rPr>
        <w:rFonts w:hint="default"/>
        <w:lang w:val="it-IT" w:eastAsia="en-US" w:bidi="ar-SA"/>
      </w:rPr>
    </w:lvl>
    <w:lvl w:ilvl="4" w:tplc="ED0A303E">
      <w:numFmt w:val="bullet"/>
      <w:lvlText w:val="•"/>
      <w:lvlJc w:val="left"/>
      <w:pPr>
        <w:ind w:left="5362" w:hanging="140"/>
      </w:pPr>
      <w:rPr>
        <w:rFonts w:hint="default"/>
        <w:lang w:val="it-IT" w:eastAsia="en-US" w:bidi="ar-SA"/>
      </w:rPr>
    </w:lvl>
    <w:lvl w:ilvl="5" w:tplc="21981FDC">
      <w:numFmt w:val="bullet"/>
      <w:lvlText w:val="•"/>
      <w:lvlJc w:val="left"/>
      <w:pPr>
        <w:ind w:left="6347" w:hanging="140"/>
      </w:pPr>
      <w:rPr>
        <w:rFonts w:hint="default"/>
        <w:lang w:val="it-IT" w:eastAsia="en-US" w:bidi="ar-SA"/>
      </w:rPr>
    </w:lvl>
    <w:lvl w:ilvl="6" w:tplc="82A471B0">
      <w:numFmt w:val="bullet"/>
      <w:lvlText w:val="•"/>
      <w:lvlJc w:val="left"/>
      <w:pPr>
        <w:ind w:left="7331" w:hanging="140"/>
      </w:pPr>
      <w:rPr>
        <w:rFonts w:hint="default"/>
        <w:lang w:val="it-IT" w:eastAsia="en-US" w:bidi="ar-SA"/>
      </w:rPr>
    </w:lvl>
    <w:lvl w:ilvl="7" w:tplc="DE026F80">
      <w:numFmt w:val="bullet"/>
      <w:lvlText w:val="•"/>
      <w:lvlJc w:val="left"/>
      <w:pPr>
        <w:ind w:left="8316" w:hanging="140"/>
      </w:pPr>
      <w:rPr>
        <w:rFonts w:hint="default"/>
        <w:lang w:val="it-IT" w:eastAsia="en-US" w:bidi="ar-SA"/>
      </w:rPr>
    </w:lvl>
    <w:lvl w:ilvl="8" w:tplc="EE189DBA">
      <w:numFmt w:val="bullet"/>
      <w:lvlText w:val="•"/>
      <w:lvlJc w:val="left"/>
      <w:pPr>
        <w:ind w:left="9300" w:hanging="14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6C3711"/>
    <w:rsid w:val="006C3711"/>
    <w:rsid w:val="00842277"/>
    <w:rsid w:val="00913204"/>
    <w:rsid w:val="00A30406"/>
    <w:rsid w:val="00C248FE"/>
    <w:rsid w:val="00F0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48FE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C248FE"/>
    <w:pPr>
      <w:ind w:left="375" w:hanging="26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48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248FE"/>
    <w:pPr>
      <w:ind w:left="255" w:hanging="141"/>
    </w:pPr>
    <w:rPr>
      <w:sz w:val="24"/>
      <w:szCs w:val="24"/>
    </w:rPr>
  </w:style>
  <w:style w:type="paragraph" w:styleId="Titolo">
    <w:name w:val="Title"/>
    <w:basedOn w:val="Normale"/>
    <w:uiPriority w:val="10"/>
    <w:qFormat/>
    <w:rsid w:val="00C248FE"/>
    <w:pPr>
      <w:spacing w:before="87"/>
      <w:ind w:left="2750" w:right="284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C248FE"/>
    <w:pPr>
      <w:ind w:left="255" w:hanging="141"/>
    </w:pPr>
  </w:style>
  <w:style w:type="paragraph" w:customStyle="1" w:styleId="TableParagraph">
    <w:name w:val="Table Paragraph"/>
    <w:basedOn w:val="Normale"/>
    <w:uiPriority w:val="1"/>
    <w:qFormat/>
    <w:rsid w:val="00C248F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fogliana</dc:creator>
  <cp:lastModifiedBy>USER</cp:lastModifiedBy>
  <cp:revision>3</cp:revision>
  <dcterms:created xsi:type="dcterms:W3CDTF">2024-06-24T20:03:00Z</dcterms:created>
  <dcterms:modified xsi:type="dcterms:W3CDTF">2024-07-29T06:38:00Z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Writer</vt:lpwstr>
  </property>
  <property fmtid="{D5CDD505-2E9C-101B-9397-08002B2CF9AE}" pid="4" name="LastSaved">
    <vt:filetime>2023-11-06T00:00:00Z</vt:filetime>
  </property>
</Properties>
</file>