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C6C" w:rsidRPr="00233B55" w:rsidRDefault="00EF0C6C" w:rsidP="002A6B72">
      <w:pPr>
        <w:ind w:left="7971"/>
        <w:jc w:val="center"/>
        <w:rPr>
          <w:rFonts w:ascii="Times New Roman" w:eastAsia="Arial Unicode MS" w:hAnsi="Times New Roman" w:cs="Times New Roman"/>
        </w:rPr>
      </w:pPr>
      <w:r w:rsidRPr="00233B55">
        <w:rPr>
          <w:rFonts w:ascii="Times New Roman" w:eastAsia="Arial Unicode MS" w:hAnsi="Times New Roman" w:cs="Times New Roman"/>
        </w:rPr>
        <w:t>Erice 1</w:t>
      </w:r>
      <w:r>
        <w:rPr>
          <w:rFonts w:ascii="Times New Roman" w:eastAsia="Arial Unicode MS" w:hAnsi="Times New Roman" w:cs="Times New Roman"/>
        </w:rPr>
        <w:t>3</w:t>
      </w:r>
      <w:r w:rsidRPr="00233B55">
        <w:rPr>
          <w:rFonts w:ascii="Times New Roman" w:eastAsia="Arial Unicode MS" w:hAnsi="Times New Roman" w:cs="Times New Roman"/>
        </w:rPr>
        <w:t>/01/202</w:t>
      </w:r>
      <w:r w:rsidRPr="0050665F">
        <w:rPr>
          <w:rFonts w:ascii="Times New Roman" w:eastAsia="Arial Unicode MS" w:hAnsi="Times New Roman" w:cs="Times New Roman"/>
        </w:rPr>
        <w:t>6</w:t>
      </w:r>
    </w:p>
    <w:p w:rsidR="00EF0C6C" w:rsidRPr="00233B55" w:rsidRDefault="00EF0C6C" w:rsidP="00EF0C6C">
      <w:pPr>
        <w:ind w:left="600"/>
        <w:jc w:val="center"/>
        <w:rPr>
          <w:rFonts w:ascii="Times New Roman" w:eastAsia="Arial Unicode MS" w:hAnsi="Times New Roman" w:cs="Times New Roman"/>
        </w:rPr>
      </w:pPr>
    </w:p>
    <w:p w:rsidR="00EF0C6C" w:rsidRDefault="00EF0C6C" w:rsidP="00EF0C6C">
      <w:pPr>
        <w:jc w:val="right"/>
        <w:rPr>
          <w:rFonts w:ascii="Times New Roman" w:eastAsia="Arial Unicode MS" w:hAnsi="Times New Roman" w:cs="Times New Roman"/>
          <w:b/>
          <w:lang w:eastAsia="en-US"/>
        </w:rPr>
      </w:pPr>
      <w:bookmarkStart w:id="0" w:name="_GoBack"/>
      <w:bookmarkEnd w:id="0"/>
      <w:r w:rsidRPr="00233B55">
        <w:rPr>
          <w:rFonts w:ascii="Times New Roman" w:eastAsia="Arial Unicode MS" w:hAnsi="Times New Roman" w:cs="Times New Roman"/>
          <w:lang w:eastAsia="en-US"/>
        </w:rPr>
        <w:t>Agli studenti</w:t>
      </w:r>
      <w:r w:rsidR="002A6B72">
        <w:rPr>
          <w:rFonts w:ascii="Times New Roman" w:eastAsia="Arial Unicode MS" w:hAnsi="Times New Roman" w:cs="Times New Roman"/>
          <w:lang w:eastAsia="en-US"/>
        </w:rPr>
        <w:t xml:space="preserve"> e ai docenti </w:t>
      </w:r>
      <w:r w:rsidRPr="00233B55">
        <w:rPr>
          <w:rFonts w:ascii="Times New Roman" w:eastAsia="Arial Unicode MS" w:hAnsi="Times New Roman" w:cs="Times New Roman"/>
          <w:lang w:eastAsia="en-US"/>
        </w:rPr>
        <w:t xml:space="preserve"> delle classi </w:t>
      </w:r>
      <w:r w:rsidRPr="00233B55">
        <w:rPr>
          <w:rFonts w:ascii="Times New Roman" w:eastAsia="Arial Unicode MS" w:hAnsi="Times New Roman" w:cs="Times New Roman"/>
          <w:b/>
          <w:lang w:eastAsia="en-US"/>
        </w:rPr>
        <w:t>QUINTE</w:t>
      </w:r>
    </w:p>
    <w:p w:rsidR="002A6B72" w:rsidRPr="00233B55" w:rsidRDefault="002A6B72" w:rsidP="00EF0C6C">
      <w:pPr>
        <w:jc w:val="right"/>
        <w:rPr>
          <w:rFonts w:ascii="Times New Roman" w:eastAsia="Arial Unicode MS" w:hAnsi="Times New Roman" w:cs="Times New Roman"/>
          <w:lang w:eastAsia="en-US"/>
        </w:rPr>
      </w:pPr>
      <w:r>
        <w:rPr>
          <w:rFonts w:ascii="Times New Roman" w:eastAsia="Arial Unicode MS" w:hAnsi="Times New Roman" w:cs="Times New Roman"/>
          <w:b/>
          <w:lang w:eastAsia="en-US"/>
        </w:rPr>
        <w:t>dell’IIS “I. &amp; V. Florio “</w:t>
      </w:r>
    </w:p>
    <w:p w:rsidR="002A6B72" w:rsidRDefault="002A6B72" w:rsidP="002A6B72">
      <w:pPr>
        <w:pStyle w:val="NormaleWeb"/>
      </w:pPr>
      <w:r>
        <w:rPr>
          <w:rStyle w:val="Enfasigrassetto"/>
        </w:rPr>
        <w:t>Oggetto: Progetto “Treno della Memoria”</w:t>
      </w:r>
    </w:p>
    <w:p w:rsidR="002A6B72" w:rsidRDefault="002A6B72" w:rsidP="002A6B72">
      <w:pPr>
        <w:pStyle w:val="NormaleWeb"/>
        <w:jc w:val="both"/>
      </w:pPr>
      <w:r>
        <w:t xml:space="preserve">Si comunica che gli alunni delle classi quinte sono invitati a partecipare al progetto  </w:t>
      </w:r>
      <w:r>
        <w:rPr>
          <w:rStyle w:val="Enfasigrassetto"/>
        </w:rPr>
        <w:t>“Treno della Memoria”</w:t>
      </w:r>
      <w:r>
        <w:t xml:space="preserve">, che prevede un significativo percorso di approfondimento sui luoghi della memoria europea, con meta finale la visita al campo di sterminio di </w:t>
      </w:r>
      <w:r>
        <w:rPr>
          <w:rStyle w:val="Enfasigrassetto"/>
        </w:rPr>
        <w:t>Auschwitz-Birkenau</w:t>
      </w:r>
      <w:r>
        <w:t>.</w:t>
      </w:r>
    </w:p>
    <w:p w:rsidR="002A6B72" w:rsidRDefault="002A6B72" w:rsidP="002A6B72">
      <w:pPr>
        <w:pStyle w:val="NormaleWeb"/>
        <w:jc w:val="both"/>
      </w:pPr>
      <w:r>
        <w:t xml:space="preserve">Gli studenti sono chiamati a realizzare un elaborato, in formato cartaceo o multimediale, sul tema della </w:t>
      </w:r>
      <w:r>
        <w:rPr>
          <w:rStyle w:val="Enfasigrassetto"/>
        </w:rPr>
        <w:t>Shoah</w:t>
      </w:r>
      <w:r>
        <w:t>, quale esito di una riflessione personale e critica sui valori dell’accoglienza, sull’abbattimento delle barriere culturali e sulla condanna di ogni forma di razzismo e discriminazione.</w:t>
      </w:r>
    </w:p>
    <w:p w:rsidR="002A6B72" w:rsidRDefault="002A6B72" w:rsidP="002A6B72">
      <w:pPr>
        <w:pStyle w:val="NormaleWeb"/>
        <w:jc w:val="both"/>
      </w:pPr>
      <w:r>
        <w:t>Le forme espressive ammesse sono le seguenti:</w:t>
      </w:r>
    </w:p>
    <w:p w:rsidR="002A6B72" w:rsidRDefault="002A6B72" w:rsidP="002A6B72">
      <w:pPr>
        <w:pStyle w:val="NormaleWeb"/>
        <w:numPr>
          <w:ilvl w:val="0"/>
          <w:numId w:val="17"/>
        </w:numPr>
        <w:jc w:val="both"/>
      </w:pPr>
      <w:r>
        <w:t>racconto;</w:t>
      </w:r>
    </w:p>
    <w:p w:rsidR="002A6B72" w:rsidRDefault="002A6B72" w:rsidP="002A6B72">
      <w:pPr>
        <w:pStyle w:val="NormaleWeb"/>
        <w:numPr>
          <w:ilvl w:val="0"/>
          <w:numId w:val="17"/>
        </w:numPr>
        <w:jc w:val="both"/>
      </w:pPr>
      <w:r>
        <w:t>testo poetico;</w:t>
      </w:r>
    </w:p>
    <w:p w:rsidR="002A6B72" w:rsidRDefault="002A6B72" w:rsidP="002A6B72">
      <w:pPr>
        <w:pStyle w:val="NormaleWeb"/>
        <w:numPr>
          <w:ilvl w:val="0"/>
          <w:numId w:val="17"/>
        </w:numPr>
        <w:jc w:val="both"/>
      </w:pPr>
      <w:r>
        <w:t>documentario;</w:t>
      </w:r>
    </w:p>
    <w:p w:rsidR="002A6B72" w:rsidRDefault="002A6B72" w:rsidP="002A6B72">
      <w:pPr>
        <w:pStyle w:val="NormaleWeb"/>
        <w:numPr>
          <w:ilvl w:val="0"/>
          <w:numId w:val="17"/>
        </w:numPr>
        <w:jc w:val="both"/>
      </w:pPr>
      <w:r>
        <w:t>saggio;</w:t>
      </w:r>
    </w:p>
    <w:p w:rsidR="002A6B72" w:rsidRDefault="002A6B72" w:rsidP="002A6B72">
      <w:pPr>
        <w:pStyle w:val="NormaleWeb"/>
        <w:numPr>
          <w:ilvl w:val="0"/>
          <w:numId w:val="17"/>
        </w:numPr>
        <w:jc w:val="both"/>
      </w:pPr>
      <w:r>
        <w:t>elaborato grafico-pittorico.</w:t>
      </w:r>
    </w:p>
    <w:p w:rsidR="002A6B72" w:rsidRDefault="002A6B72" w:rsidP="002A6B72">
      <w:pPr>
        <w:pStyle w:val="NormaleWeb"/>
        <w:jc w:val="both"/>
      </w:pPr>
      <w:r>
        <w:t xml:space="preserve">Per ciascuna classe verrà selezionato un elaborato. Tra quelli individuati, a seguito di un’ulteriore selezione, </w:t>
      </w:r>
      <w:r>
        <w:rPr>
          <w:rStyle w:val="Enfasigrassetto"/>
        </w:rPr>
        <w:t>cinque studenti meritevoli</w:t>
      </w:r>
      <w:r>
        <w:t xml:space="preserve"> potranno beneficiare delle </w:t>
      </w:r>
      <w:r>
        <w:rPr>
          <w:rStyle w:val="Enfasigrassetto"/>
        </w:rPr>
        <w:t>borse di studio messa a disposizione dal Comune di Erice e di Misiliscemi</w:t>
      </w:r>
      <w:r>
        <w:t xml:space="preserve"> per la partecipazione al progetto.</w:t>
      </w:r>
    </w:p>
    <w:p w:rsidR="002A6B72" w:rsidRDefault="002A6B72" w:rsidP="002A6B72">
      <w:pPr>
        <w:pStyle w:val="NormaleWeb"/>
        <w:jc w:val="both"/>
      </w:pPr>
      <w:r>
        <w:t xml:space="preserve">Gli elaborati selezionati dai docenti di lettere delle classi dovranno essere inviati dagli stessi  </w:t>
      </w:r>
      <w:r>
        <w:rPr>
          <w:rStyle w:val="Enfasigrassetto"/>
        </w:rPr>
        <w:t>entro il 24/01/2026</w:t>
      </w:r>
      <w:r>
        <w:t xml:space="preserve"> all’indirizzo di posta elettronica </w:t>
      </w:r>
      <w:r>
        <w:rPr>
          <w:rStyle w:val="Enfasigrassetto"/>
        </w:rPr>
        <w:t>Giuseppa.mandina@istitutoflorioerice.edu.it</w:t>
      </w:r>
    </w:p>
    <w:p w:rsidR="00CB0775" w:rsidRPr="00EF0C6C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DE0852" w:rsidRPr="00DE0852" w:rsidRDefault="00DE0852" w:rsidP="00DE0852">
      <w:pPr>
        <w:pStyle w:val="Pidipagina"/>
        <w:jc w:val="right"/>
        <w:rPr>
          <w:rFonts w:ascii="Times New Roman" w:hAnsi="Times New Roman" w:cs="Times New Roman"/>
        </w:rPr>
      </w:pPr>
      <w:r w:rsidRPr="00DE0852">
        <w:rPr>
          <w:rFonts w:ascii="Times New Roman" w:hAnsi="Times New Roman" w:cs="Times New Roman"/>
        </w:rPr>
        <w:t>IL DIRIGENTE SCOLASTICO</w:t>
      </w:r>
    </w:p>
    <w:p w:rsidR="00DE0852" w:rsidRPr="00DE0852" w:rsidRDefault="00DE0852" w:rsidP="00DE0852">
      <w:pPr>
        <w:pStyle w:val="Pidipagina"/>
        <w:jc w:val="right"/>
        <w:rPr>
          <w:rFonts w:ascii="Times New Roman" w:hAnsi="Times New Roman" w:cs="Times New Roman"/>
        </w:rPr>
      </w:pPr>
      <w:r w:rsidRPr="00DE0852">
        <w:rPr>
          <w:rFonts w:ascii="Times New Roman" w:hAnsi="Times New Roman" w:cs="Times New Roman"/>
        </w:rPr>
        <w:t>(Prof.ssa Giuseppa MANDINA)</w:t>
      </w:r>
    </w:p>
    <w:p w:rsidR="00DE0852" w:rsidRPr="00DE0852" w:rsidRDefault="00DE0852" w:rsidP="00DE0852">
      <w:pPr>
        <w:pStyle w:val="Pidipagina"/>
        <w:jc w:val="right"/>
        <w:rPr>
          <w:rFonts w:ascii="Times New Roman" w:hAnsi="Times New Roman" w:cs="Times New Roman"/>
        </w:rPr>
      </w:pPr>
      <w:r w:rsidRPr="00DE0852">
        <w:rPr>
          <w:rFonts w:ascii="Times New Roman" w:hAnsi="Times New Roman" w:cs="Times New Roman"/>
        </w:rPr>
        <w:t>Firma autografa omessa ai sensi</w:t>
      </w:r>
    </w:p>
    <w:p w:rsidR="00CB0775" w:rsidRPr="00DE0852" w:rsidRDefault="00DE0852" w:rsidP="00DE0852">
      <w:pPr>
        <w:pStyle w:val="Pidipagina"/>
        <w:jc w:val="right"/>
        <w:rPr>
          <w:rFonts w:ascii="Times New Roman" w:hAnsi="Times New Roman" w:cs="Times New Roman"/>
        </w:rPr>
      </w:pPr>
      <w:r w:rsidRPr="00DE0852">
        <w:rPr>
          <w:rFonts w:ascii="Times New Roman" w:hAnsi="Times New Roman" w:cs="Times New Roman"/>
        </w:rPr>
        <w:t>dell</w:t>
      </w:r>
      <w:r w:rsidRPr="00DE0852">
        <w:rPr>
          <w:rFonts w:ascii="Times New Roman" w:hAnsi="Times New Roman" w:cs="Times New Roman" w:hint="eastAsia"/>
        </w:rPr>
        <w:t>’</w:t>
      </w:r>
      <w:r w:rsidRPr="00DE0852">
        <w:rPr>
          <w:rFonts w:ascii="Times New Roman" w:hAnsi="Times New Roman" w:cs="Times New Roman"/>
        </w:rPr>
        <w:t>art. 3 del D. Lgs. n. 39/1993</w:t>
      </w: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65501A" w:rsidRPr="002A35E4" w:rsidRDefault="0065501A" w:rsidP="0065501A">
      <w:pPr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>Il Re</w:t>
      </w:r>
      <w:r w:rsidR="00DE0852">
        <w:rPr>
          <w:rFonts w:ascii="Times New Roman" w:hAnsi="Times New Roman" w:cs="Times New Roman"/>
          <w:sz w:val="12"/>
          <w:szCs w:val="12"/>
        </w:rPr>
        <w:t>sponsabile dell'istruttoria: Prof.ssa Maria Fogliana</w:t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  <w:t>Il Titolare del procedimento:</w:t>
      </w:r>
    </w:p>
    <w:p w:rsidR="0065501A" w:rsidRPr="002A35E4" w:rsidRDefault="0065501A" w:rsidP="0065501A">
      <w:pPr>
        <w:jc w:val="both"/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 xml:space="preserve">Il Responsabile del Procedimento: DSGA Dott. Leonardo GESU’                                                 </w:t>
      </w:r>
      <w:r w:rsidR="002A6B72">
        <w:rPr>
          <w:rFonts w:ascii="Times New Roman" w:hAnsi="Times New Roman" w:cs="Times New Roman"/>
          <w:sz w:val="12"/>
          <w:szCs w:val="12"/>
        </w:rPr>
        <w:t xml:space="preserve">                          </w:t>
      </w:r>
      <w:r w:rsidR="00DE0852">
        <w:rPr>
          <w:rFonts w:ascii="Times New Roman" w:hAnsi="Times New Roman" w:cs="Times New Roman"/>
          <w:sz w:val="12"/>
          <w:szCs w:val="12"/>
        </w:rPr>
        <w:t xml:space="preserve">     </w:t>
      </w:r>
      <w:r w:rsidRPr="002A35E4">
        <w:rPr>
          <w:rFonts w:ascii="Times New Roman" w:hAnsi="Times New Roman" w:cs="Times New Roman"/>
          <w:sz w:val="12"/>
          <w:szCs w:val="12"/>
        </w:rPr>
        <w:t xml:space="preserve"> </w:t>
      </w:r>
      <w:r w:rsidR="00DE0852">
        <w:rPr>
          <w:rFonts w:ascii="Times New Roman" w:hAnsi="Times New Roman" w:cs="Times New Roman"/>
          <w:sz w:val="12"/>
          <w:szCs w:val="12"/>
        </w:rPr>
        <w:t xml:space="preserve">             </w:t>
      </w:r>
      <w:r w:rsidRPr="002A35E4">
        <w:rPr>
          <w:rFonts w:ascii="Times New Roman" w:hAnsi="Times New Roman" w:cs="Times New Roman"/>
          <w:sz w:val="12"/>
          <w:szCs w:val="12"/>
        </w:rPr>
        <w:t xml:space="preserve"> Dirigente Scolastica Prof.ssa Giuseppa MANDINA</w:t>
      </w:r>
    </w:p>
    <w:sectPr w:rsidR="0065501A" w:rsidRPr="002A35E4" w:rsidSect="007A0C03">
      <w:headerReference w:type="default" r:id="rId8"/>
      <w:footerReference w:type="default" r:id="rId9"/>
      <w:pgSz w:w="11906" w:h="16838" w:code="9"/>
      <w:pgMar w:top="1134" w:right="1134" w:bottom="709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4DE" w:rsidRDefault="00D064DE" w:rsidP="003A03FF">
      <w:r>
        <w:separator/>
      </w:r>
    </w:p>
  </w:endnote>
  <w:endnote w:type="continuationSeparator" w:id="1">
    <w:p w:rsidR="00D064DE" w:rsidRDefault="00D064DE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4" w:rsidRPr="00CB0775" w:rsidRDefault="00131E84" w:rsidP="00CB0775">
    <w:pPr>
      <w:pStyle w:val="Pidipagina"/>
      <w:rPr>
        <w:szCs w:val="16"/>
      </w:rPr>
    </w:pPr>
    <w:r w:rsidRPr="00CB0775">
      <w:rPr>
        <w:szCs w:val="16"/>
      </w:rPr>
      <w:t>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4DE" w:rsidRDefault="00D064DE" w:rsidP="003A03FF">
      <w:r>
        <w:separator/>
      </w:r>
    </w:p>
  </w:footnote>
  <w:footnote w:type="continuationSeparator" w:id="1">
    <w:p w:rsidR="00D064DE" w:rsidRDefault="00D064DE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Pr="003647B8" w:rsidRDefault="00037230" w:rsidP="00E4213E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it-IT" w:bidi="ar-SA"/>
      </w:rPr>
      <w:pict>
        <v:line id="Forma1" o:spid="_x0000_s4098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" strokecolor="#00c" strokeweight=".53mm">
          <o:lock v:ext="edit" shapetype="f"/>
        </v:line>
      </w:pict>
    </w:r>
  </w:p>
  <w:p w:rsidR="00790C35" w:rsidRPr="003647B8" w:rsidRDefault="00FE499A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Istituto Istruzione Superiore</w:t>
    </w:r>
  </w:p>
  <w:p w:rsidR="00790C35" w:rsidRPr="003647B8" w:rsidRDefault="00FE499A" w:rsidP="00790C35">
    <w:pPr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20"/>
        <w:szCs w:val="20"/>
      </w:rPr>
      <w:t>con convitto annesso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"Ignazio e Vincenzo Florio"</w:t>
    </w:r>
  </w:p>
  <w:p w:rsidR="00790C35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Via Mario Barresi, 26 - 91016 Erice (CasaSanta)</w:t>
    </w:r>
  </w:p>
  <w:p w:rsidR="00131E84" w:rsidRPr="003647B8" w:rsidRDefault="00131E84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>
      <w:rPr>
        <w:rFonts w:ascii="Times New Roman" w:hAnsi="Times New Roman" w:cs="Times New Roman"/>
        <w:b/>
        <w:bCs/>
        <w:color w:val="000099"/>
        <w:sz w:val="18"/>
        <w:szCs w:val="18"/>
      </w:rPr>
      <w:t>Cod. fiscale: 93085840812 – Cod.fatt. X94Y4O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TEL. +39 0</w:t>
    </w:r>
    <w:r w:rsidR="00131E84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923 556001 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e-mail :</w:t>
    </w:r>
    <w:hyperlink r:id="rId3" w:history="1">
      <w:r w:rsidRPr="003647B8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tpis03300r@istruzione.it</w:t>
      </w:r>
    </w:hyperlink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, PEC:</w:t>
    </w:r>
    <w:hyperlink r:id="rId4" w:history="1">
      <w:r w:rsidR="0011056A" w:rsidRPr="00886CA3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tpis03300r@pec.istruzione.it</w:t>
      </w:r>
    </w:hyperlink>
  </w:p>
  <w:p w:rsidR="00790C35" w:rsidRPr="003647B8" w:rsidRDefault="00790C35" w:rsidP="00790C35">
    <w:pPr>
      <w:jc w:val="center"/>
      <w:rPr>
        <w:rFonts w:ascii="Times New Roman" w:hAnsi="Times New Roman" w:cs="Times New Roman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sito internet </w:t>
    </w:r>
    <w:hyperlink r:id="rId5" w:history="1">
      <w:r w:rsidR="0009062A" w:rsidRPr="00040BB5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www.istitutoflorioerice.edu.it</w:t>
      </w:r>
    </w:hyperlink>
  </w:p>
  <w:p w:rsidR="00E4213E" w:rsidRDefault="00037230" w:rsidP="00E4213E">
    <w:pPr>
      <w:jc w:val="right"/>
      <w:rPr>
        <w:color w:val="000099"/>
      </w:rPr>
    </w:pPr>
    <w:r>
      <w:rPr>
        <w:noProof/>
        <w:color w:val="000099"/>
        <w:lang w:eastAsia="it-IT" w:bidi="ar-SA"/>
      </w:rPr>
      <w:pict>
        <v:line id="Line 2" o:spid="_x0000_s409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" strokecolor="#00c" strokeweight=".53mm">
          <o:lock v:ext="edit" shapetype="f"/>
        </v:line>
      </w:pict>
    </w:r>
  </w:p>
  <w:p w:rsidR="00E4213E" w:rsidRDefault="00E421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">
    <w:nsid w:val="18A36004"/>
    <w:multiLevelType w:val="hybridMultilevel"/>
    <w:tmpl w:val="6610E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2">
    <w:nsid w:val="1E154D6D"/>
    <w:multiLevelType w:val="hybridMultilevel"/>
    <w:tmpl w:val="072A3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3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4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5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6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7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9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83454F"/>
    <w:multiLevelType w:val="hybridMultilevel"/>
    <w:tmpl w:val="507AD8FE"/>
    <w:lvl w:ilvl="0" w:tplc="FE54633C">
      <w:numFmt w:val="bullet"/>
      <w:lvlText w:val="-"/>
      <w:lvlJc w:val="left"/>
      <w:pPr>
        <w:ind w:left="720" w:hanging="360"/>
      </w:pPr>
      <w:rPr>
        <w:rFonts w:ascii="Liberation Sans" w:eastAsia="Liberation Sans" w:hAnsi="Liberation Sans" w:cs="Liberatio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1">
    <w:nsid w:val="5DCA67CC"/>
    <w:multiLevelType w:val="hybridMultilevel"/>
    <w:tmpl w:val="7576A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2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13">
    <w:nsid w:val="61D43F29"/>
    <w:multiLevelType w:val="multilevel"/>
    <w:tmpl w:val="A17A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5">
    <w:nsid w:val="68BC38A1"/>
    <w:multiLevelType w:val="hybridMultilevel"/>
    <w:tmpl w:val="05B69A9E"/>
    <w:lvl w:ilvl="0" w:tplc="8BDA8D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num w:numId="1">
    <w:abstractNumId w:val="14"/>
  </w:num>
  <w:num w:numId="2">
    <w:abstractNumId w:val="3"/>
  </w:num>
  <w:num w:numId="3">
    <w:abstractNumId w:val="16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  <w:num w:numId="12">
    <w:abstractNumId w:val="10"/>
  </w:num>
  <w:num w:numId="13">
    <w:abstractNumId w:val="2"/>
  </w:num>
  <w:num w:numId="14">
    <w:abstractNumId w:val="11"/>
  </w:num>
  <w:num w:numId="15">
    <w:abstractNumId w:val="1"/>
  </w:num>
  <w:num w:numId="16">
    <w:abstractNumId w:val="15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567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B1281"/>
    <w:rsid w:val="00000049"/>
    <w:rsid w:val="0000276D"/>
    <w:rsid w:val="00030D06"/>
    <w:rsid w:val="00032C6A"/>
    <w:rsid w:val="00037230"/>
    <w:rsid w:val="00046738"/>
    <w:rsid w:val="00052C60"/>
    <w:rsid w:val="00071BCE"/>
    <w:rsid w:val="00077132"/>
    <w:rsid w:val="000776C5"/>
    <w:rsid w:val="0009062A"/>
    <w:rsid w:val="00090EB7"/>
    <w:rsid w:val="000A4D11"/>
    <w:rsid w:val="000E6824"/>
    <w:rsid w:val="000F5C21"/>
    <w:rsid w:val="0011056A"/>
    <w:rsid w:val="00115F81"/>
    <w:rsid w:val="00120040"/>
    <w:rsid w:val="001247DE"/>
    <w:rsid w:val="00131E84"/>
    <w:rsid w:val="00162FF8"/>
    <w:rsid w:val="00166193"/>
    <w:rsid w:val="001702DD"/>
    <w:rsid w:val="001764E5"/>
    <w:rsid w:val="00176520"/>
    <w:rsid w:val="00187D15"/>
    <w:rsid w:val="001A42B5"/>
    <w:rsid w:val="001A5D53"/>
    <w:rsid w:val="001A64F6"/>
    <w:rsid w:val="001B0816"/>
    <w:rsid w:val="001E24A9"/>
    <w:rsid w:val="001E282A"/>
    <w:rsid w:val="001F0F01"/>
    <w:rsid w:val="001F47F9"/>
    <w:rsid w:val="002104B8"/>
    <w:rsid w:val="00221995"/>
    <w:rsid w:val="00226ACA"/>
    <w:rsid w:val="002430B5"/>
    <w:rsid w:val="00272DD9"/>
    <w:rsid w:val="00287565"/>
    <w:rsid w:val="00297ED6"/>
    <w:rsid w:val="002A35E4"/>
    <w:rsid w:val="002A6B72"/>
    <w:rsid w:val="002F228A"/>
    <w:rsid w:val="002F24E7"/>
    <w:rsid w:val="00315827"/>
    <w:rsid w:val="00347A31"/>
    <w:rsid w:val="00354CEB"/>
    <w:rsid w:val="00360919"/>
    <w:rsid w:val="0036182A"/>
    <w:rsid w:val="0036249A"/>
    <w:rsid w:val="003647B8"/>
    <w:rsid w:val="00375E0C"/>
    <w:rsid w:val="003A03FF"/>
    <w:rsid w:val="003A2118"/>
    <w:rsid w:val="003C0D2D"/>
    <w:rsid w:val="003D2069"/>
    <w:rsid w:val="00413A02"/>
    <w:rsid w:val="004157C6"/>
    <w:rsid w:val="00440B5D"/>
    <w:rsid w:val="00465123"/>
    <w:rsid w:val="0048683F"/>
    <w:rsid w:val="004A3193"/>
    <w:rsid w:val="004F79FC"/>
    <w:rsid w:val="00536E70"/>
    <w:rsid w:val="00542E1E"/>
    <w:rsid w:val="00545C3A"/>
    <w:rsid w:val="005503DD"/>
    <w:rsid w:val="005732DF"/>
    <w:rsid w:val="0059665E"/>
    <w:rsid w:val="005A34BC"/>
    <w:rsid w:val="005A39F9"/>
    <w:rsid w:val="005C3B5E"/>
    <w:rsid w:val="005E3CA0"/>
    <w:rsid w:val="005F138F"/>
    <w:rsid w:val="00602271"/>
    <w:rsid w:val="00623569"/>
    <w:rsid w:val="0062404E"/>
    <w:rsid w:val="00635B94"/>
    <w:rsid w:val="0065352B"/>
    <w:rsid w:val="00653D8D"/>
    <w:rsid w:val="0065501A"/>
    <w:rsid w:val="006550F8"/>
    <w:rsid w:val="00660724"/>
    <w:rsid w:val="0066798D"/>
    <w:rsid w:val="00677EDF"/>
    <w:rsid w:val="00687EA7"/>
    <w:rsid w:val="006C6F0F"/>
    <w:rsid w:val="006C7B5F"/>
    <w:rsid w:val="006E3F8F"/>
    <w:rsid w:val="006F6302"/>
    <w:rsid w:val="0071169E"/>
    <w:rsid w:val="00713EAB"/>
    <w:rsid w:val="007229F3"/>
    <w:rsid w:val="00731721"/>
    <w:rsid w:val="00763363"/>
    <w:rsid w:val="007673FC"/>
    <w:rsid w:val="00786967"/>
    <w:rsid w:val="00790C35"/>
    <w:rsid w:val="007A0C03"/>
    <w:rsid w:val="007B1281"/>
    <w:rsid w:val="007D6D4D"/>
    <w:rsid w:val="007F546D"/>
    <w:rsid w:val="007F5BE1"/>
    <w:rsid w:val="00837E0B"/>
    <w:rsid w:val="00845B8A"/>
    <w:rsid w:val="0085154D"/>
    <w:rsid w:val="008919DE"/>
    <w:rsid w:val="00894F77"/>
    <w:rsid w:val="008A2044"/>
    <w:rsid w:val="008C1980"/>
    <w:rsid w:val="008D08EA"/>
    <w:rsid w:val="008D669C"/>
    <w:rsid w:val="008E291F"/>
    <w:rsid w:val="008E45D6"/>
    <w:rsid w:val="008E4F7F"/>
    <w:rsid w:val="0090151A"/>
    <w:rsid w:val="00910B0C"/>
    <w:rsid w:val="00910BEB"/>
    <w:rsid w:val="0092260C"/>
    <w:rsid w:val="0098547B"/>
    <w:rsid w:val="009B0A0A"/>
    <w:rsid w:val="009B1C5E"/>
    <w:rsid w:val="009C35AB"/>
    <w:rsid w:val="009D48B1"/>
    <w:rsid w:val="00A25571"/>
    <w:rsid w:val="00A30BE9"/>
    <w:rsid w:val="00A52670"/>
    <w:rsid w:val="00A606A6"/>
    <w:rsid w:val="00A64B60"/>
    <w:rsid w:val="00A74E33"/>
    <w:rsid w:val="00A85CE7"/>
    <w:rsid w:val="00AB4747"/>
    <w:rsid w:val="00AC241A"/>
    <w:rsid w:val="00AC2D02"/>
    <w:rsid w:val="00AC5299"/>
    <w:rsid w:val="00AD2FA2"/>
    <w:rsid w:val="00AE122A"/>
    <w:rsid w:val="00AE4B01"/>
    <w:rsid w:val="00B03DF2"/>
    <w:rsid w:val="00B22EF2"/>
    <w:rsid w:val="00B341CE"/>
    <w:rsid w:val="00B528AC"/>
    <w:rsid w:val="00BA0C95"/>
    <w:rsid w:val="00BC146B"/>
    <w:rsid w:val="00C063CE"/>
    <w:rsid w:val="00C072C1"/>
    <w:rsid w:val="00C15C09"/>
    <w:rsid w:val="00C21B2D"/>
    <w:rsid w:val="00C31FFF"/>
    <w:rsid w:val="00C4519B"/>
    <w:rsid w:val="00C5048D"/>
    <w:rsid w:val="00C56063"/>
    <w:rsid w:val="00C71DB8"/>
    <w:rsid w:val="00C8003B"/>
    <w:rsid w:val="00C921F3"/>
    <w:rsid w:val="00C96628"/>
    <w:rsid w:val="00CB0775"/>
    <w:rsid w:val="00CD550A"/>
    <w:rsid w:val="00CE5FE5"/>
    <w:rsid w:val="00CF3800"/>
    <w:rsid w:val="00D064DE"/>
    <w:rsid w:val="00D16FAE"/>
    <w:rsid w:val="00D44361"/>
    <w:rsid w:val="00D6124C"/>
    <w:rsid w:val="00D61783"/>
    <w:rsid w:val="00D63B4D"/>
    <w:rsid w:val="00D87C16"/>
    <w:rsid w:val="00DD779E"/>
    <w:rsid w:val="00DE0852"/>
    <w:rsid w:val="00DE10FA"/>
    <w:rsid w:val="00DE6457"/>
    <w:rsid w:val="00E13DD9"/>
    <w:rsid w:val="00E4213E"/>
    <w:rsid w:val="00E54A32"/>
    <w:rsid w:val="00E83404"/>
    <w:rsid w:val="00E87138"/>
    <w:rsid w:val="00E911C5"/>
    <w:rsid w:val="00EA125F"/>
    <w:rsid w:val="00EC520F"/>
    <w:rsid w:val="00EE1840"/>
    <w:rsid w:val="00EE26FF"/>
    <w:rsid w:val="00EE67E2"/>
    <w:rsid w:val="00EF0C6C"/>
    <w:rsid w:val="00F20571"/>
    <w:rsid w:val="00F24B78"/>
    <w:rsid w:val="00F26C8B"/>
    <w:rsid w:val="00F31BD1"/>
    <w:rsid w:val="00F63153"/>
    <w:rsid w:val="00F66103"/>
    <w:rsid w:val="00F73115"/>
    <w:rsid w:val="00F84349"/>
    <w:rsid w:val="00FA7725"/>
    <w:rsid w:val="00FC67CD"/>
    <w:rsid w:val="00FD197C"/>
    <w:rsid w:val="00FE4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Wingdings" w:eastAsia="Calibri" w:hAnsi="Wingdings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6B72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Cambria Math" w:hAnsi="Cambria Math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Symbol" w:eastAsia="Symbol" w:hAnsi="Symbol" w:cs="Symbo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Symbol" w:eastAsia="Symbol" w:hAnsi="Symbol" w:cs="Symbol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MT Extra" w:hAnsi="MT Extra" w:cs="Liberation Serif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MT Extra" w:hAnsi="MT Extra" w:cs="Liberation Serif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customStyle="1" w:styleId="TxBrc2">
    <w:name w:val="TxBr_c2"/>
    <w:basedOn w:val="Normale"/>
    <w:uiPriority w:val="99"/>
    <w:rsid w:val="005732DF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Symbol" w:eastAsia="Symbol" w:hAnsi="Symbol" w:cs="Symbol"/>
      <w:lang w:val="en-US" w:eastAsia="it-IT" w:bidi="ar-SA"/>
    </w:rPr>
  </w:style>
  <w:style w:type="paragraph" w:customStyle="1" w:styleId="TxBrp14">
    <w:name w:val="TxBr_p14"/>
    <w:basedOn w:val="Normale"/>
    <w:uiPriority w:val="99"/>
    <w:rsid w:val="005732DF"/>
    <w:pPr>
      <w:widowControl w:val="0"/>
      <w:tabs>
        <w:tab w:val="left" w:pos="7228"/>
      </w:tabs>
      <w:autoSpaceDE w:val="0"/>
      <w:autoSpaceDN w:val="0"/>
      <w:adjustRightInd w:val="0"/>
      <w:spacing w:line="240" w:lineRule="atLeast"/>
      <w:ind w:left="6867"/>
    </w:pPr>
    <w:rPr>
      <w:rFonts w:ascii="Symbol" w:eastAsia="Symbol" w:hAnsi="Symbol" w:cs="Symbol"/>
      <w:lang w:val="en-US" w:eastAsia="it-IT" w:bidi="ar-SA"/>
    </w:rPr>
  </w:style>
  <w:style w:type="character" w:customStyle="1" w:styleId="apple-converted-space">
    <w:name w:val="apple-converted-space"/>
    <w:rsid w:val="006E3F8F"/>
  </w:style>
  <w:style w:type="paragraph" w:styleId="NormaleWeb">
    <w:name w:val="Normal (Web)"/>
    <w:basedOn w:val="Normale"/>
    <w:uiPriority w:val="99"/>
    <w:semiHidden/>
    <w:unhideWhenUsed/>
    <w:rsid w:val="002A6B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2A6B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1CA60-17D3-4398-8B9D-2DF97D7B3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2023-10-11T07:19:00Z</cp:lastPrinted>
  <dcterms:created xsi:type="dcterms:W3CDTF">2026-01-13T09:30:00Z</dcterms:created>
  <dcterms:modified xsi:type="dcterms:W3CDTF">2026-01-13T09:30:00Z</dcterms:modified>
</cp:coreProperties>
</file>